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F6" w:rsidRDefault="00F545F6" w:rsidP="00F545F6">
      <w:pPr>
        <w:spacing w:line="312" w:lineRule="auto"/>
        <w:ind w:firstLine="540"/>
        <w:jc w:val="both"/>
        <w:rPr>
          <w:b/>
          <w:bCs/>
          <w:sz w:val="26"/>
          <w:szCs w:val="26"/>
          <w:lang w:val="nl-NL"/>
        </w:rPr>
      </w:pPr>
    </w:p>
    <w:p w:rsidR="00F545F6" w:rsidRDefault="00F545F6" w:rsidP="00F545F6">
      <w:pPr>
        <w:tabs>
          <w:tab w:val="left" w:pos="252"/>
          <w:tab w:val="left" w:pos="432"/>
          <w:tab w:val="left" w:pos="612"/>
        </w:tabs>
        <w:ind w:firstLine="540"/>
        <w:rPr>
          <w:b/>
          <w:spacing w:val="-4"/>
          <w:sz w:val="24"/>
          <w:szCs w:val="24"/>
        </w:rPr>
      </w:pPr>
      <w:r w:rsidRPr="00D609FE">
        <w:rPr>
          <w:b/>
          <w:spacing w:val="-4"/>
          <w:sz w:val="24"/>
          <w:szCs w:val="24"/>
        </w:rPr>
        <w:t>BẢNG PHÂN BỔ NGUYÊN VẬT LIỆU, CÔNG CỤ DỤNG CỤ (Mẫu số 07 –VT)</w:t>
      </w:r>
    </w:p>
    <w:tbl>
      <w:tblPr>
        <w:tblW w:w="8434" w:type="dxa"/>
        <w:tblInd w:w="368" w:type="dxa"/>
        <w:tblLayout w:type="fixed"/>
        <w:tblLook w:val="0000" w:firstRow="0" w:lastRow="0" w:firstColumn="0" w:lastColumn="0" w:noHBand="0" w:noVBand="0"/>
      </w:tblPr>
      <w:tblGrid>
        <w:gridCol w:w="2600"/>
        <w:gridCol w:w="5834"/>
      </w:tblGrid>
      <w:tr w:rsidR="00F545F6" w:rsidRPr="005728FF" w:rsidTr="00E60B15">
        <w:tc>
          <w:tcPr>
            <w:tcW w:w="2600" w:type="dxa"/>
          </w:tcPr>
          <w:p w:rsidR="00F545F6" w:rsidRPr="005728FF" w:rsidRDefault="00F545F6" w:rsidP="00E60B15">
            <w:pPr>
              <w:rPr>
                <w:b/>
                <w:sz w:val="24"/>
                <w:szCs w:val="24"/>
                <w:lang w:val="nl-NL"/>
              </w:rPr>
            </w:pPr>
            <w:r w:rsidRPr="005728FF">
              <w:rPr>
                <w:b/>
                <w:sz w:val="24"/>
                <w:szCs w:val="24"/>
                <w:lang w:val="nl-NL"/>
              </w:rPr>
              <w:t>Đơn vị:...................</w:t>
            </w:r>
          </w:p>
        </w:tc>
        <w:tc>
          <w:tcPr>
            <w:tcW w:w="5834" w:type="dxa"/>
          </w:tcPr>
          <w:p w:rsidR="00F545F6" w:rsidRPr="005728FF" w:rsidRDefault="00F545F6" w:rsidP="00E60B15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5728FF">
              <w:rPr>
                <w:b/>
                <w:sz w:val="24"/>
                <w:szCs w:val="24"/>
                <w:lang w:val="nl-NL"/>
              </w:rPr>
              <w:t>Mẫu số 07 - VT</w:t>
            </w:r>
          </w:p>
        </w:tc>
      </w:tr>
      <w:tr w:rsidR="00F545F6" w:rsidRPr="005728FF" w:rsidTr="00E60B15">
        <w:tc>
          <w:tcPr>
            <w:tcW w:w="2600" w:type="dxa"/>
          </w:tcPr>
          <w:p w:rsidR="00F545F6" w:rsidRPr="005728FF" w:rsidRDefault="00F545F6" w:rsidP="00E60B15">
            <w:pPr>
              <w:rPr>
                <w:b/>
                <w:sz w:val="24"/>
                <w:szCs w:val="24"/>
                <w:lang w:val="nl-NL"/>
              </w:rPr>
            </w:pPr>
            <w:r w:rsidRPr="005728FF">
              <w:rPr>
                <w:b/>
                <w:sz w:val="24"/>
                <w:szCs w:val="24"/>
                <w:lang w:val="nl-NL"/>
              </w:rPr>
              <w:t>Bộ phận:................</w:t>
            </w:r>
          </w:p>
        </w:tc>
        <w:tc>
          <w:tcPr>
            <w:tcW w:w="5834" w:type="dxa"/>
          </w:tcPr>
          <w:p w:rsidR="00F545F6" w:rsidRPr="005728FF" w:rsidRDefault="00F545F6" w:rsidP="00E60B15">
            <w:pPr>
              <w:widowControl w:val="0"/>
              <w:jc w:val="center"/>
              <w:rPr>
                <w:sz w:val="24"/>
                <w:szCs w:val="24"/>
                <w:lang w:val="nl-NL"/>
              </w:rPr>
            </w:pPr>
            <w:r w:rsidRPr="005728FF">
              <w:rPr>
                <w:sz w:val="24"/>
                <w:szCs w:val="24"/>
                <w:lang w:val="nl-NL"/>
              </w:rPr>
              <w:t xml:space="preserve">(Ban hành theo Thông tư số 200/2014/TT-BTC </w:t>
            </w:r>
          </w:p>
        </w:tc>
      </w:tr>
      <w:tr w:rsidR="00F545F6" w:rsidRPr="005728FF" w:rsidTr="00E60B15">
        <w:tc>
          <w:tcPr>
            <w:tcW w:w="2600" w:type="dxa"/>
          </w:tcPr>
          <w:p w:rsidR="00F545F6" w:rsidRPr="005728FF" w:rsidRDefault="00F545F6" w:rsidP="00E60B15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5834" w:type="dxa"/>
          </w:tcPr>
          <w:p w:rsidR="00F545F6" w:rsidRPr="005728FF" w:rsidRDefault="00F545F6" w:rsidP="00E60B15">
            <w:pPr>
              <w:rPr>
                <w:sz w:val="24"/>
                <w:szCs w:val="24"/>
                <w:lang w:val="nl-NL"/>
              </w:rPr>
            </w:pPr>
            <w:r w:rsidRPr="005728FF">
              <w:rPr>
                <w:sz w:val="24"/>
                <w:szCs w:val="24"/>
                <w:lang w:val="nl-NL"/>
              </w:rPr>
              <w:t xml:space="preserve">                     Ngày 22/12/2014 của Bộ Tài chính)</w:t>
            </w:r>
          </w:p>
        </w:tc>
      </w:tr>
    </w:tbl>
    <w:p w:rsidR="00F545F6" w:rsidRPr="005728FF" w:rsidRDefault="00F545F6" w:rsidP="00F545F6">
      <w:pPr>
        <w:rPr>
          <w:b/>
          <w:sz w:val="24"/>
          <w:szCs w:val="24"/>
          <w:lang w:val="nl-NL"/>
        </w:rPr>
      </w:pPr>
    </w:p>
    <w:p w:rsidR="00F545F6" w:rsidRPr="005728FF" w:rsidRDefault="00F545F6" w:rsidP="00F545F6">
      <w:pPr>
        <w:rPr>
          <w:b/>
          <w:sz w:val="24"/>
          <w:szCs w:val="24"/>
          <w:lang w:val="nl-NL"/>
        </w:rPr>
      </w:pPr>
    </w:p>
    <w:p w:rsidR="00F545F6" w:rsidRPr="005728FF" w:rsidRDefault="00F545F6" w:rsidP="00F545F6">
      <w:pPr>
        <w:jc w:val="center"/>
        <w:rPr>
          <w:b/>
          <w:sz w:val="24"/>
          <w:szCs w:val="24"/>
          <w:lang w:val="nl-NL"/>
        </w:rPr>
      </w:pPr>
      <w:r w:rsidRPr="005728FF">
        <w:rPr>
          <w:b/>
          <w:sz w:val="24"/>
          <w:szCs w:val="24"/>
          <w:lang w:val="nl-NL"/>
        </w:rPr>
        <w:t xml:space="preserve">BẢNG PHÂN BỔ NGUYÊN LIỆU, VẬT LIỆU </w:t>
      </w:r>
    </w:p>
    <w:p w:rsidR="00F545F6" w:rsidRPr="005728FF" w:rsidRDefault="00F545F6" w:rsidP="00F545F6">
      <w:pPr>
        <w:jc w:val="center"/>
        <w:rPr>
          <w:b/>
          <w:sz w:val="24"/>
          <w:szCs w:val="24"/>
          <w:lang w:val="nl-NL"/>
        </w:rPr>
      </w:pPr>
      <w:r w:rsidRPr="005728FF">
        <w:rPr>
          <w:b/>
          <w:sz w:val="24"/>
          <w:szCs w:val="24"/>
          <w:lang w:val="nl-NL"/>
        </w:rPr>
        <w:t>CÔNG CỤ, DỤNG CỤ</w:t>
      </w:r>
    </w:p>
    <w:p w:rsidR="00F545F6" w:rsidRPr="005728FF" w:rsidRDefault="00F545F6" w:rsidP="00F545F6">
      <w:pPr>
        <w:jc w:val="center"/>
        <w:rPr>
          <w:sz w:val="24"/>
          <w:szCs w:val="24"/>
          <w:lang w:val="nl-NL"/>
        </w:rPr>
      </w:pPr>
      <w:r w:rsidRPr="005728FF">
        <w:rPr>
          <w:sz w:val="24"/>
          <w:szCs w:val="24"/>
          <w:lang w:val="nl-NL"/>
        </w:rPr>
        <w:t>Tháng......n</w:t>
      </w:r>
      <w:r w:rsidRPr="005728FF">
        <w:rPr>
          <w:rFonts w:hint="eastAsia"/>
          <w:sz w:val="24"/>
          <w:szCs w:val="24"/>
          <w:lang w:val="nl-NL"/>
        </w:rPr>
        <w:t>ă</w:t>
      </w:r>
      <w:r w:rsidRPr="005728FF">
        <w:rPr>
          <w:sz w:val="24"/>
          <w:szCs w:val="24"/>
          <w:lang w:val="nl-NL"/>
        </w:rPr>
        <w:t>m......</w:t>
      </w:r>
    </w:p>
    <w:p w:rsidR="00F545F6" w:rsidRPr="005728FF" w:rsidRDefault="00F545F6" w:rsidP="00F545F6">
      <w:pPr>
        <w:ind w:left="5040" w:firstLine="720"/>
        <w:rPr>
          <w:sz w:val="24"/>
          <w:szCs w:val="24"/>
          <w:lang w:val="nl-NL"/>
        </w:rPr>
      </w:pPr>
      <w:r w:rsidRPr="005728FF">
        <w:rPr>
          <w:sz w:val="24"/>
          <w:szCs w:val="24"/>
          <w:lang w:val="nl-NL"/>
        </w:rPr>
        <w:t xml:space="preserve">       Số:..................</w:t>
      </w:r>
    </w:p>
    <w:p w:rsidR="00F545F6" w:rsidRPr="005728FF" w:rsidRDefault="00F545F6" w:rsidP="00F545F6">
      <w:pPr>
        <w:jc w:val="center"/>
        <w:rPr>
          <w:b/>
          <w:sz w:val="24"/>
          <w:szCs w:val="24"/>
          <w:lang w:val="nl-NL"/>
        </w:rPr>
      </w:pPr>
    </w:p>
    <w:tbl>
      <w:tblPr>
        <w:tblW w:w="972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1080"/>
        <w:gridCol w:w="1080"/>
        <w:gridCol w:w="1080"/>
        <w:gridCol w:w="1080"/>
        <w:gridCol w:w="1260"/>
      </w:tblGrid>
      <w:tr w:rsidR="00F545F6" w:rsidRPr="005728FF" w:rsidTr="00E60B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45F6" w:rsidRPr="005728FF" w:rsidRDefault="00F545F6" w:rsidP="00E60B15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F545F6" w:rsidRPr="005728FF" w:rsidRDefault="00F545F6" w:rsidP="00E60B1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FBB12" wp14:editId="6F284BF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-2540</wp:posOffset>
                      </wp:positionV>
                      <wp:extent cx="2133600" cy="685800"/>
                      <wp:effectExtent l="0" t="0" r="19050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BE79D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.2pt" to="164.2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"/>
                  </w:pict>
                </mc:Fallback>
              </mc:AlternateContent>
            </w:r>
            <w:r w:rsidRPr="005728FF">
              <w:rPr>
                <w:sz w:val="24"/>
                <w:szCs w:val="24"/>
              </w:rPr>
              <w:t>Ghi Có các TK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F6" w:rsidRPr="005728FF" w:rsidRDefault="00F545F6" w:rsidP="00E60B15">
            <w:pPr>
              <w:spacing w:before="120"/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Tài khoản 152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F6" w:rsidRPr="005728FF" w:rsidRDefault="00F545F6" w:rsidP="00E60B15">
            <w:pPr>
              <w:spacing w:before="120"/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 xml:space="preserve">Tài khoản  153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45F6" w:rsidRPr="005728FF" w:rsidRDefault="00F545F6" w:rsidP="00E60B15">
            <w:pPr>
              <w:spacing w:before="120"/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Tài khoản242</w:t>
            </w:r>
          </w:p>
        </w:tc>
      </w:tr>
      <w:tr w:rsidR="00F545F6" w:rsidRPr="005728FF" w:rsidTr="00E60B15"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F545F6" w:rsidRPr="005728FF" w:rsidRDefault="00F545F6" w:rsidP="00E60B15">
            <w:pPr>
              <w:spacing w:before="120"/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STT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F545F6" w:rsidRPr="005728FF" w:rsidRDefault="00F545F6" w:rsidP="00E60B15">
            <w:pPr>
              <w:spacing w:before="120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 xml:space="preserve">Đối tượng sử dụng </w:t>
            </w:r>
          </w:p>
          <w:p w:rsidR="00F545F6" w:rsidRPr="005728FF" w:rsidRDefault="00F545F6" w:rsidP="00E60B15">
            <w:pPr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(Ghi Nợ các TK)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Giá hạch toán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Giá thực</w:t>
            </w:r>
          </w:p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 xml:space="preserve"> tế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Giá hạch toán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Giá thực</w:t>
            </w:r>
          </w:p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 xml:space="preserve"> tế</w:t>
            </w: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</w:p>
        </w:tc>
      </w:tr>
      <w:tr w:rsidR="00F545F6" w:rsidRPr="005728FF" w:rsidTr="00E60B15"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5</w:t>
            </w:r>
          </w:p>
        </w:tc>
      </w:tr>
      <w:tr w:rsidR="00F545F6" w:rsidRPr="005728FF" w:rsidTr="00E60B15"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1</w:t>
            </w:r>
          </w:p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F545F6" w:rsidRPr="005728FF" w:rsidRDefault="00F545F6" w:rsidP="00E60B15">
            <w:pPr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TK 621 – Chi phí nguyên liệu, vật liệu trực tiếp</w:t>
            </w:r>
          </w:p>
          <w:p w:rsidR="00F545F6" w:rsidRPr="005728FF" w:rsidRDefault="00F545F6" w:rsidP="00E60B1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Phân x</w:t>
            </w:r>
            <w:r w:rsidRPr="005728FF">
              <w:rPr>
                <w:rFonts w:hint="eastAsia"/>
                <w:sz w:val="24"/>
                <w:szCs w:val="24"/>
              </w:rPr>
              <w:t>ư</w:t>
            </w:r>
            <w:r w:rsidRPr="005728FF">
              <w:rPr>
                <w:sz w:val="24"/>
                <w:szCs w:val="24"/>
              </w:rPr>
              <w:t>ởng (sản phẩm)…</w:t>
            </w:r>
          </w:p>
          <w:p w:rsidR="00F545F6" w:rsidRPr="005728FF" w:rsidRDefault="00F545F6" w:rsidP="00E60B1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…………………………..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45F6" w:rsidRPr="005728FF" w:rsidRDefault="00F545F6" w:rsidP="00E60B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45F6" w:rsidRPr="005728FF" w:rsidRDefault="00F545F6" w:rsidP="00E60B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45F6" w:rsidRPr="005728FF" w:rsidRDefault="00F545F6" w:rsidP="00E60B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5F6" w:rsidRPr="005728FF" w:rsidRDefault="00F545F6" w:rsidP="00E60B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45F6" w:rsidRPr="005728FF" w:rsidRDefault="00F545F6" w:rsidP="00E60B15">
            <w:pPr>
              <w:rPr>
                <w:sz w:val="24"/>
                <w:szCs w:val="24"/>
              </w:rPr>
            </w:pPr>
          </w:p>
        </w:tc>
      </w:tr>
      <w:tr w:rsidR="00F545F6" w:rsidRPr="005728FF" w:rsidTr="00E60B1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5728FF">
              <w:rPr>
                <w:sz w:val="24"/>
                <w:szCs w:val="24"/>
              </w:rPr>
              <w:t>2</w:t>
            </w:r>
          </w:p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</w:p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3</w:t>
            </w:r>
          </w:p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</w:p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4</w:t>
            </w:r>
          </w:p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5</w:t>
            </w:r>
          </w:p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</w:p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6</w:t>
            </w:r>
          </w:p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7</w:t>
            </w:r>
          </w:p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F545F6" w:rsidRPr="005728FF" w:rsidRDefault="00F545F6" w:rsidP="00E60B15">
            <w:pPr>
              <w:ind w:left="60"/>
              <w:jc w:val="both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TK 623 – Chi phí sử dụng máy thi công</w:t>
            </w:r>
          </w:p>
          <w:p w:rsidR="00F545F6" w:rsidRPr="005728FF" w:rsidRDefault="00F545F6" w:rsidP="00E60B15">
            <w:pPr>
              <w:jc w:val="both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TK 627 – Chi phí sản xuất chung</w:t>
            </w:r>
          </w:p>
          <w:p w:rsidR="00F545F6" w:rsidRPr="005728FF" w:rsidRDefault="00F545F6" w:rsidP="00E60B1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Phân x</w:t>
            </w:r>
            <w:r w:rsidRPr="005728FF">
              <w:rPr>
                <w:rFonts w:hint="eastAsia"/>
                <w:sz w:val="24"/>
                <w:szCs w:val="24"/>
              </w:rPr>
              <w:t>ư</w:t>
            </w:r>
            <w:r w:rsidRPr="005728FF">
              <w:rPr>
                <w:sz w:val="24"/>
                <w:szCs w:val="24"/>
              </w:rPr>
              <w:t>ởng……………….</w:t>
            </w:r>
          </w:p>
          <w:p w:rsidR="00F545F6" w:rsidRPr="005728FF" w:rsidRDefault="00F545F6" w:rsidP="00E60B15">
            <w:pPr>
              <w:jc w:val="both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TK 641 – Chi phí bán hàng</w:t>
            </w:r>
          </w:p>
          <w:p w:rsidR="00F545F6" w:rsidRPr="005728FF" w:rsidRDefault="00F545F6" w:rsidP="00E60B15">
            <w:pPr>
              <w:jc w:val="both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TK 642 – Chi phí quản lý doanh nghiệp</w:t>
            </w:r>
          </w:p>
          <w:p w:rsidR="00F545F6" w:rsidRPr="005728FF" w:rsidRDefault="00F545F6" w:rsidP="00E60B15">
            <w:pPr>
              <w:jc w:val="both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TK 242- Chi phí trả tr</w:t>
            </w:r>
            <w:r w:rsidRPr="005728FF">
              <w:rPr>
                <w:rFonts w:hint="eastAsia"/>
                <w:sz w:val="24"/>
                <w:szCs w:val="24"/>
              </w:rPr>
              <w:t>ư</w:t>
            </w:r>
            <w:r w:rsidRPr="005728FF">
              <w:rPr>
                <w:sz w:val="24"/>
                <w:szCs w:val="24"/>
              </w:rPr>
              <w:t xml:space="preserve">ớc </w:t>
            </w:r>
          </w:p>
          <w:p w:rsidR="00F545F6" w:rsidRPr="005728FF" w:rsidRDefault="00F545F6" w:rsidP="00E60B15">
            <w:pPr>
              <w:jc w:val="both"/>
              <w:rPr>
                <w:sz w:val="24"/>
                <w:szCs w:val="24"/>
              </w:rPr>
            </w:pPr>
            <w:r w:rsidRPr="005728FF"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F6" w:rsidRPr="005728FF" w:rsidRDefault="00F545F6" w:rsidP="00E60B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F6" w:rsidRPr="005728FF" w:rsidRDefault="00F545F6" w:rsidP="00E60B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F6" w:rsidRPr="005728FF" w:rsidRDefault="00F545F6" w:rsidP="00E60B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F6" w:rsidRPr="005728FF" w:rsidRDefault="00F545F6" w:rsidP="00E60B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F6" w:rsidRPr="005728FF" w:rsidRDefault="00F545F6" w:rsidP="00E60B15">
            <w:pPr>
              <w:rPr>
                <w:sz w:val="24"/>
                <w:szCs w:val="24"/>
              </w:rPr>
            </w:pPr>
          </w:p>
        </w:tc>
      </w:tr>
      <w:bookmarkEnd w:id="0"/>
      <w:tr w:rsidR="00F545F6" w:rsidRPr="005728FF" w:rsidTr="00E60B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5F6" w:rsidRPr="005728FF" w:rsidRDefault="00F545F6" w:rsidP="00E60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545F6" w:rsidRPr="005728FF" w:rsidRDefault="00F545F6" w:rsidP="00E60B15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5728FF">
              <w:rPr>
                <w:rFonts w:ascii="Times New Roman" w:hAnsi="Times New Roman"/>
                <w:sz w:val="24"/>
                <w:szCs w:val="24"/>
              </w:rPr>
              <w:t>Cộng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F6" w:rsidRPr="005728FF" w:rsidRDefault="00F545F6" w:rsidP="00E60B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F6" w:rsidRPr="005728FF" w:rsidRDefault="00F545F6" w:rsidP="00E60B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F6" w:rsidRPr="005728FF" w:rsidRDefault="00F545F6" w:rsidP="00E60B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F6" w:rsidRPr="005728FF" w:rsidRDefault="00F545F6" w:rsidP="00E60B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F6" w:rsidRPr="005728FF" w:rsidRDefault="00F545F6" w:rsidP="00E60B15">
            <w:pPr>
              <w:rPr>
                <w:sz w:val="24"/>
                <w:szCs w:val="24"/>
              </w:rPr>
            </w:pPr>
          </w:p>
        </w:tc>
      </w:tr>
    </w:tbl>
    <w:p w:rsidR="00F545F6" w:rsidRPr="005728FF" w:rsidRDefault="00F545F6" w:rsidP="00F545F6">
      <w:pPr>
        <w:rPr>
          <w:sz w:val="24"/>
          <w:szCs w:val="24"/>
        </w:rPr>
      </w:pPr>
    </w:p>
    <w:p w:rsidR="00F545F6" w:rsidRPr="005728FF" w:rsidRDefault="00F545F6" w:rsidP="00F545F6">
      <w:pPr>
        <w:rPr>
          <w:sz w:val="24"/>
          <w:szCs w:val="24"/>
        </w:rPr>
      </w:pPr>
    </w:p>
    <w:p w:rsidR="00F545F6" w:rsidRPr="005728FF" w:rsidRDefault="00F545F6" w:rsidP="00F545F6">
      <w:pPr>
        <w:tabs>
          <w:tab w:val="left" w:pos="8060"/>
        </w:tabs>
        <w:ind w:left="2880" w:firstLine="720"/>
        <w:jc w:val="center"/>
        <w:rPr>
          <w:i/>
          <w:sz w:val="24"/>
          <w:szCs w:val="24"/>
        </w:rPr>
      </w:pPr>
      <w:r w:rsidRPr="005728FF">
        <w:rPr>
          <w:i/>
          <w:sz w:val="24"/>
          <w:szCs w:val="24"/>
        </w:rPr>
        <w:t xml:space="preserve">               Ngày .... tháng ....năm ....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0"/>
        <w:gridCol w:w="3640"/>
      </w:tblGrid>
      <w:tr w:rsidR="00F545F6" w:rsidRPr="005728FF" w:rsidTr="00E60B15">
        <w:tc>
          <w:tcPr>
            <w:tcW w:w="4940" w:type="dxa"/>
          </w:tcPr>
          <w:p w:rsidR="00F545F6" w:rsidRPr="005728FF" w:rsidRDefault="00F545F6" w:rsidP="00E60B15">
            <w:pPr>
              <w:rPr>
                <w:b/>
                <w:sz w:val="24"/>
                <w:szCs w:val="24"/>
              </w:rPr>
            </w:pPr>
            <w:r w:rsidRPr="005728FF">
              <w:rPr>
                <w:b/>
                <w:sz w:val="24"/>
                <w:szCs w:val="24"/>
              </w:rPr>
              <w:t xml:space="preserve">    Người lập biểu</w:t>
            </w:r>
          </w:p>
        </w:tc>
        <w:tc>
          <w:tcPr>
            <w:tcW w:w="3640" w:type="dxa"/>
          </w:tcPr>
          <w:p w:rsidR="00F545F6" w:rsidRPr="005728FF" w:rsidRDefault="00F545F6" w:rsidP="00E60B15">
            <w:pPr>
              <w:jc w:val="center"/>
              <w:rPr>
                <w:b/>
                <w:sz w:val="24"/>
                <w:szCs w:val="24"/>
              </w:rPr>
            </w:pPr>
            <w:r w:rsidRPr="005728FF">
              <w:rPr>
                <w:b/>
                <w:sz w:val="24"/>
                <w:szCs w:val="24"/>
              </w:rPr>
              <w:t xml:space="preserve">   Kế toán trưởng </w:t>
            </w:r>
          </w:p>
        </w:tc>
      </w:tr>
      <w:tr w:rsidR="00F545F6" w:rsidRPr="005728FF" w:rsidTr="00E60B15">
        <w:tc>
          <w:tcPr>
            <w:tcW w:w="4940" w:type="dxa"/>
          </w:tcPr>
          <w:p w:rsidR="00F545F6" w:rsidRPr="005728FF" w:rsidRDefault="00F545F6" w:rsidP="00E60B15">
            <w:pPr>
              <w:rPr>
                <w:i/>
                <w:sz w:val="24"/>
                <w:szCs w:val="24"/>
              </w:rPr>
            </w:pPr>
            <w:r w:rsidRPr="005728FF">
              <w:rPr>
                <w:i/>
                <w:sz w:val="24"/>
                <w:szCs w:val="24"/>
              </w:rPr>
              <w:t xml:space="preserve">       (Ký, họ tên)</w:t>
            </w:r>
          </w:p>
        </w:tc>
        <w:tc>
          <w:tcPr>
            <w:tcW w:w="3640" w:type="dxa"/>
          </w:tcPr>
          <w:p w:rsidR="00F545F6" w:rsidRPr="005728FF" w:rsidRDefault="00F545F6" w:rsidP="00E60B15">
            <w:pPr>
              <w:jc w:val="center"/>
              <w:rPr>
                <w:i/>
                <w:sz w:val="24"/>
                <w:szCs w:val="24"/>
              </w:rPr>
            </w:pPr>
            <w:r w:rsidRPr="005728FF">
              <w:rPr>
                <w:i/>
                <w:sz w:val="24"/>
                <w:szCs w:val="24"/>
              </w:rPr>
              <w:t xml:space="preserve">  (Ký, họ tên)                                                              </w:t>
            </w:r>
          </w:p>
        </w:tc>
      </w:tr>
    </w:tbl>
    <w:p w:rsidR="00F545F6" w:rsidRPr="006D063D" w:rsidRDefault="00F545F6" w:rsidP="00F545F6">
      <w:pPr>
        <w:spacing w:line="312" w:lineRule="auto"/>
        <w:ind w:firstLine="540"/>
        <w:jc w:val="both"/>
        <w:rPr>
          <w:b/>
          <w:bCs/>
          <w:sz w:val="26"/>
          <w:szCs w:val="26"/>
          <w:lang w:val="nl-NL"/>
        </w:rPr>
      </w:pPr>
    </w:p>
    <w:p w:rsidR="00F545F6" w:rsidRDefault="00F545F6" w:rsidP="00F545F6"/>
    <w:p w:rsidR="00F90FAE" w:rsidRDefault="00F90FAE"/>
    <w:sectPr w:rsidR="00F90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50EE"/>
    <w:multiLevelType w:val="hybridMultilevel"/>
    <w:tmpl w:val="B27E018E"/>
    <w:lvl w:ilvl="0" w:tplc="5F6AB8F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F6"/>
    <w:rsid w:val="00F545F6"/>
    <w:rsid w:val="00F9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1AF2B-FDBB-4BA4-94DE-40EEB038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545F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ANH</dc:creator>
  <cp:keywords/>
  <dc:description/>
  <cp:lastModifiedBy>DUC ANH</cp:lastModifiedBy>
  <cp:revision>1</cp:revision>
  <dcterms:created xsi:type="dcterms:W3CDTF">2018-11-17T09:10:00Z</dcterms:created>
  <dcterms:modified xsi:type="dcterms:W3CDTF">2018-11-17T09:10:00Z</dcterms:modified>
</cp:coreProperties>
</file>