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7E23B" w14:textId="77777777" w:rsidR="00693CA1" w:rsidRDefault="00693CA1" w:rsidP="00693CA1">
      <w:pPr>
        <w:tabs>
          <w:tab w:val="left" w:pos="8651"/>
        </w:tabs>
        <w:spacing w:line="300" w:lineRule="auto"/>
        <w:ind w:firstLine="567"/>
        <w:jc w:val="both"/>
        <w:rPr>
          <w:sz w:val="26"/>
          <w:szCs w:val="26"/>
          <w:lang w:val="nl-NL"/>
        </w:rPr>
      </w:pPr>
      <w:r>
        <w:rPr>
          <w:sz w:val="26"/>
          <w:szCs w:val="26"/>
          <w:lang w:val="nl-NL"/>
        </w:rPr>
        <w:t>Hệ thống tài khoản kế toán ngân sách xã ban hành theo quyết định 94/2005/QĐ/BTC ngày 12/12/2005 của bộ trưởng bộ tài chính  quy định áp dụng thống nhất cho tất cả các xã, phường, thị trấn thuộc các quận, huyện, thị xã của các Tỉnh, thành phố trong cả nước. Hệ thống tài khoản kế toán ngân sách xã bao gồm 7 loại với 19 tài khoản. Để đáp ứng yêu cầu quản lý ngân sách xã trong quá trình thực hiện xã có thể mở thêm các tài khoản cấp 2, cấp 3.</w:t>
      </w:r>
    </w:p>
    <w:p w14:paraId="3AFCFF24" w14:textId="77777777" w:rsidR="008238CF" w:rsidRDefault="008238CF" w:rsidP="00190A17">
      <w:pPr>
        <w:keepNext/>
        <w:tabs>
          <w:tab w:val="left" w:pos="8651"/>
        </w:tabs>
        <w:spacing w:line="300" w:lineRule="auto"/>
        <w:ind w:firstLine="567"/>
        <w:jc w:val="center"/>
        <w:outlineLvl w:val="1"/>
        <w:rPr>
          <w:rFonts w:ascii="Arial" w:hAnsi="Arial"/>
          <w:b/>
          <w:bCs/>
          <w:sz w:val="26"/>
          <w:szCs w:val="26"/>
          <w:lang w:val="nl-NL"/>
        </w:rPr>
      </w:pPr>
      <w:bookmarkStart w:id="0" w:name="_GoBack"/>
      <w:bookmarkEnd w:id="0"/>
    </w:p>
    <w:p w14:paraId="16D4E8D0" w14:textId="77777777" w:rsidR="00190A17" w:rsidRDefault="00190A17" w:rsidP="00190A17">
      <w:pPr>
        <w:keepNext/>
        <w:tabs>
          <w:tab w:val="left" w:pos="8651"/>
        </w:tabs>
        <w:spacing w:line="300" w:lineRule="auto"/>
        <w:ind w:firstLine="567"/>
        <w:jc w:val="center"/>
        <w:outlineLvl w:val="1"/>
        <w:rPr>
          <w:rFonts w:ascii="Arial" w:hAnsi="Arial"/>
          <w:b/>
          <w:bCs/>
          <w:sz w:val="26"/>
          <w:szCs w:val="26"/>
          <w:lang w:val="nl-NL"/>
        </w:rPr>
      </w:pPr>
      <w:r>
        <w:rPr>
          <w:rFonts w:ascii="Arial" w:hAnsi="Arial"/>
          <w:b/>
          <w:bCs/>
          <w:sz w:val="26"/>
          <w:szCs w:val="26"/>
          <w:lang w:val="nl-NL"/>
        </w:rPr>
        <w:t>DANH MỤC HỆ THỐNG TÀI KHOẢN KẾ TOÁN</w:t>
      </w:r>
    </w:p>
    <w:p w14:paraId="00F43A26" w14:textId="77777777" w:rsidR="00190A17" w:rsidRDefault="00190A17" w:rsidP="00190A17">
      <w:pPr>
        <w:tabs>
          <w:tab w:val="left" w:pos="8651"/>
        </w:tabs>
        <w:spacing w:line="300" w:lineRule="auto"/>
        <w:ind w:firstLine="567"/>
        <w:jc w:val="center"/>
        <w:rPr>
          <w:rFonts w:ascii="Arial" w:hAnsi="Arial"/>
          <w:i/>
          <w:sz w:val="22"/>
          <w:lang w:val="nl-NL"/>
        </w:rPr>
      </w:pPr>
      <w:r>
        <w:rPr>
          <w:rFonts w:ascii="Arial" w:hAnsi="Arial"/>
          <w:i/>
          <w:sz w:val="22"/>
          <w:lang w:val="nl-NL"/>
        </w:rPr>
        <w:t>(Ban hành theo QĐ 94/ 2005/ QĐ/ BTC ngày 12/12/2005 của bộ trưởng bộ tài chính)</w:t>
      </w:r>
    </w:p>
    <w:tbl>
      <w:tblPr>
        <w:tblW w:w="9435"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871"/>
        <w:gridCol w:w="980"/>
        <w:gridCol w:w="4663"/>
        <w:gridCol w:w="1089"/>
        <w:gridCol w:w="1089"/>
      </w:tblGrid>
      <w:tr w:rsidR="00190A17" w14:paraId="5BF0A01F" w14:textId="77777777" w:rsidTr="00190A17">
        <w:trPr>
          <w:cantSplit/>
        </w:trPr>
        <w:tc>
          <w:tcPr>
            <w:tcW w:w="742" w:type="dxa"/>
            <w:vMerge w:val="restart"/>
            <w:tcBorders>
              <w:top w:val="single" w:sz="4" w:space="0" w:color="auto"/>
              <w:left w:val="single" w:sz="4" w:space="0" w:color="auto"/>
              <w:bottom w:val="single" w:sz="4" w:space="0" w:color="auto"/>
              <w:right w:val="single" w:sz="4" w:space="0" w:color="auto"/>
            </w:tcBorders>
            <w:vAlign w:val="center"/>
            <w:hideMark/>
          </w:tcPr>
          <w:p w14:paraId="34677B54" w14:textId="77777777" w:rsidR="00190A17" w:rsidRDefault="00190A17">
            <w:pPr>
              <w:tabs>
                <w:tab w:val="left" w:pos="8651"/>
              </w:tabs>
              <w:spacing w:line="300" w:lineRule="auto"/>
              <w:jc w:val="center"/>
              <w:rPr>
                <w:b/>
                <w:sz w:val="24"/>
                <w:lang w:val="nl-NL"/>
              </w:rPr>
            </w:pPr>
            <w:r>
              <w:rPr>
                <w:b/>
                <w:sz w:val="24"/>
                <w:lang w:val="nl-NL"/>
              </w:rPr>
              <w:t>STT</w:t>
            </w:r>
          </w:p>
        </w:tc>
        <w:tc>
          <w:tcPr>
            <w:tcW w:w="1853" w:type="dxa"/>
            <w:gridSpan w:val="2"/>
            <w:tcBorders>
              <w:top w:val="single" w:sz="4" w:space="0" w:color="auto"/>
              <w:left w:val="single" w:sz="4" w:space="0" w:color="auto"/>
              <w:bottom w:val="single" w:sz="4" w:space="0" w:color="auto"/>
              <w:right w:val="single" w:sz="4" w:space="0" w:color="auto"/>
            </w:tcBorders>
            <w:vAlign w:val="center"/>
            <w:hideMark/>
          </w:tcPr>
          <w:p w14:paraId="00F30FDA" w14:textId="77777777" w:rsidR="00190A17" w:rsidRDefault="00190A17">
            <w:pPr>
              <w:tabs>
                <w:tab w:val="left" w:pos="8651"/>
              </w:tabs>
              <w:spacing w:line="300" w:lineRule="auto"/>
              <w:jc w:val="center"/>
              <w:rPr>
                <w:rFonts w:ascii="Arial" w:hAnsi="Arial"/>
                <w:b/>
                <w:sz w:val="24"/>
                <w:lang w:val="nl-NL"/>
              </w:rPr>
            </w:pPr>
            <w:r>
              <w:rPr>
                <w:rFonts w:ascii="Arial" w:hAnsi="Arial"/>
                <w:b/>
                <w:sz w:val="24"/>
                <w:lang w:val="nl-NL"/>
              </w:rPr>
              <w:t>Số hiệu TK</w:t>
            </w:r>
          </w:p>
        </w:tc>
        <w:tc>
          <w:tcPr>
            <w:tcW w:w="4667" w:type="dxa"/>
            <w:vMerge w:val="restart"/>
            <w:tcBorders>
              <w:top w:val="single" w:sz="4" w:space="0" w:color="auto"/>
              <w:left w:val="single" w:sz="4" w:space="0" w:color="auto"/>
              <w:bottom w:val="single" w:sz="4" w:space="0" w:color="auto"/>
              <w:right w:val="single" w:sz="4" w:space="0" w:color="auto"/>
            </w:tcBorders>
            <w:vAlign w:val="center"/>
            <w:hideMark/>
          </w:tcPr>
          <w:p w14:paraId="07B3BE02" w14:textId="77777777" w:rsidR="00190A17" w:rsidRDefault="00190A17">
            <w:pPr>
              <w:tabs>
                <w:tab w:val="left" w:pos="8651"/>
              </w:tabs>
              <w:spacing w:line="300" w:lineRule="auto"/>
              <w:jc w:val="center"/>
              <w:rPr>
                <w:rFonts w:ascii="Arial" w:hAnsi="Arial"/>
                <w:b/>
                <w:sz w:val="24"/>
                <w:lang w:val="nl-NL"/>
              </w:rPr>
            </w:pPr>
            <w:r>
              <w:rPr>
                <w:rFonts w:ascii="Arial" w:hAnsi="Arial"/>
                <w:b/>
                <w:sz w:val="24"/>
                <w:lang w:val="nl-NL"/>
              </w:rPr>
              <w:t>Tên tài khoản</w:t>
            </w: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14:paraId="158CF71C" w14:textId="77777777" w:rsidR="00190A17" w:rsidRDefault="00190A17">
            <w:pPr>
              <w:tabs>
                <w:tab w:val="left" w:pos="8651"/>
              </w:tabs>
              <w:spacing w:line="300" w:lineRule="auto"/>
              <w:jc w:val="center"/>
              <w:rPr>
                <w:rFonts w:ascii="Arial" w:hAnsi="Arial"/>
                <w:b/>
                <w:sz w:val="24"/>
                <w:lang w:val="nl-NL"/>
              </w:rPr>
            </w:pPr>
            <w:r>
              <w:rPr>
                <w:rFonts w:ascii="Arial" w:hAnsi="Arial"/>
                <w:b/>
                <w:sz w:val="24"/>
                <w:lang w:val="nl-NL"/>
              </w:rPr>
              <w:t>Phạm vi áp dụng</w:t>
            </w:r>
          </w:p>
        </w:tc>
      </w:tr>
      <w:tr w:rsidR="00190A17" w14:paraId="01D2DA91" w14:textId="77777777" w:rsidTr="00190A17">
        <w:trPr>
          <w:cantSplit/>
        </w:trPr>
        <w:tc>
          <w:tcPr>
            <w:tcW w:w="742" w:type="dxa"/>
            <w:vMerge/>
            <w:tcBorders>
              <w:top w:val="single" w:sz="4" w:space="0" w:color="auto"/>
              <w:left w:val="single" w:sz="4" w:space="0" w:color="auto"/>
              <w:bottom w:val="single" w:sz="4" w:space="0" w:color="auto"/>
              <w:right w:val="single" w:sz="4" w:space="0" w:color="auto"/>
            </w:tcBorders>
            <w:vAlign w:val="center"/>
            <w:hideMark/>
          </w:tcPr>
          <w:p w14:paraId="393BB2E2" w14:textId="77777777" w:rsidR="00190A17" w:rsidRDefault="00190A17">
            <w:pPr>
              <w:rPr>
                <w:b/>
                <w:sz w:val="24"/>
                <w:lang w:val="nl-NL"/>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424A57FA" w14:textId="77777777" w:rsidR="00190A17" w:rsidRDefault="00190A17">
            <w:pPr>
              <w:spacing w:line="300" w:lineRule="auto"/>
              <w:ind w:right="144"/>
              <w:jc w:val="center"/>
              <w:rPr>
                <w:rFonts w:ascii="Arial" w:hAnsi="Arial"/>
                <w:b/>
                <w:sz w:val="24"/>
                <w:lang w:val="nl-NL"/>
              </w:rPr>
            </w:pPr>
            <w:r>
              <w:rPr>
                <w:rFonts w:ascii="Arial" w:hAnsi="Arial"/>
                <w:b/>
                <w:sz w:val="24"/>
                <w:lang w:val="nl-NL"/>
              </w:rPr>
              <w:t>Cấp I</w:t>
            </w:r>
          </w:p>
        </w:tc>
        <w:tc>
          <w:tcPr>
            <w:tcW w:w="981" w:type="dxa"/>
            <w:tcBorders>
              <w:top w:val="single" w:sz="4" w:space="0" w:color="auto"/>
              <w:left w:val="single" w:sz="4" w:space="0" w:color="auto"/>
              <w:bottom w:val="single" w:sz="4" w:space="0" w:color="auto"/>
              <w:right w:val="single" w:sz="4" w:space="0" w:color="auto"/>
            </w:tcBorders>
            <w:vAlign w:val="center"/>
            <w:hideMark/>
          </w:tcPr>
          <w:p w14:paraId="391DDD6C" w14:textId="77777777" w:rsidR="00190A17" w:rsidRDefault="00190A17">
            <w:pPr>
              <w:spacing w:line="300" w:lineRule="auto"/>
              <w:ind w:right="144"/>
              <w:jc w:val="center"/>
              <w:rPr>
                <w:rFonts w:ascii="Arial" w:hAnsi="Arial"/>
                <w:b/>
                <w:sz w:val="24"/>
                <w:lang w:val="nl-NL"/>
              </w:rPr>
            </w:pPr>
            <w:r>
              <w:rPr>
                <w:rFonts w:ascii="Arial" w:hAnsi="Arial"/>
                <w:b/>
                <w:sz w:val="24"/>
                <w:lang w:val="nl-NL"/>
              </w:rPr>
              <w:t>Cấp II</w:t>
            </w:r>
          </w:p>
        </w:tc>
        <w:tc>
          <w:tcPr>
            <w:tcW w:w="4667" w:type="dxa"/>
            <w:vMerge/>
            <w:tcBorders>
              <w:top w:val="single" w:sz="4" w:space="0" w:color="auto"/>
              <w:left w:val="single" w:sz="4" w:space="0" w:color="auto"/>
              <w:bottom w:val="single" w:sz="4" w:space="0" w:color="auto"/>
              <w:right w:val="single" w:sz="4" w:space="0" w:color="auto"/>
            </w:tcBorders>
            <w:vAlign w:val="center"/>
            <w:hideMark/>
          </w:tcPr>
          <w:p w14:paraId="49C45CA3" w14:textId="77777777" w:rsidR="00190A17" w:rsidRDefault="00190A17">
            <w:pPr>
              <w:rPr>
                <w:rFonts w:ascii="Arial" w:hAnsi="Arial"/>
                <w:b/>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hideMark/>
          </w:tcPr>
          <w:p w14:paraId="0D22C258" w14:textId="77777777" w:rsidR="00190A17" w:rsidRDefault="00190A17">
            <w:pPr>
              <w:spacing w:line="300" w:lineRule="auto"/>
              <w:ind w:right="144"/>
              <w:jc w:val="center"/>
              <w:rPr>
                <w:rFonts w:ascii="Arial" w:hAnsi="Arial"/>
                <w:b/>
                <w:sz w:val="24"/>
                <w:lang w:val="nl-NL"/>
              </w:rPr>
            </w:pPr>
            <w:r>
              <w:rPr>
                <w:rFonts w:ascii="Arial" w:hAnsi="Arial"/>
                <w:b/>
                <w:sz w:val="24"/>
                <w:lang w:val="nl-NL"/>
              </w:rPr>
              <w:t>Bắt buộc</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9865761" w14:textId="77777777" w:rsidR="00190A17" w:rsidRDefault="00190A17">
            <w:pPr>
              <w:spacing w:line="300" w:lineRule="auto"/>
              <w:ind w:right="144"/>
              <w:jc w:val="center"/>
              <w:rPr>
                <w:rFonts w:ascii="Arial" w:hAnsi="Arial"/>
                <w:b/>
                <w:sz w:val="24"/>
                <w:lang w:val="nl-NL"/>
              </w:rPr>
            </w:pPr>
            <w:r>
              <w:rPr>
                <w:rFonts w:ascii="Arial" w:hAnsi="Arial"/>
                <w:b/>
                <w:sz w:val="24"/>
                <w:lang w:val="nl-NL"/>
              </w:rPr>
              <w:t>Hướng dẫn</w:t>
            </w:r>
          </w:p>
        </w:tc>
      </w:tr>
      <w:tr w:rsidR="00190A17" w14:paraId="528629B9" w14:textId="77777777" w:rsidTr="00190A17">
        <w:tc>
          <w:tcPr>
            <w:tcW w:w="742" w:type="dxa"/>
            <w:tcBorders>
              <w:top w:val="single" w:sz="4" w:space="0" w:color="auto"/>
              <w:left w:val="single" w:sz="4" w:space="0" w:color="auto"/>
              <w:bottom w:val="single" w:sz="4" w:space="0" w:color="auto"/>
              <w:right w:val="single" w:sz="4" w:space="0" w:color="auto"/>
            </w:tcBorders>
            <w:vAlign w:val="center"/>
            <w:hideMark/>
          </w:tcPr>
          <w:p w14:paraId="1117943E" w14:textId="77777777" w:rsidR="00190A17" w:rsidRDefault="00190A17">
            <w:pPr>
              <w:spacing w:line="300" w:lineRule="auto"/>
              <w:ind w:right="144"/>
              <w:jc w:val="center"/>
              <w:rPr>
                <w:sz w:val="24"/>
                <w:lang w:val="nl-NL"/>
              </w:rPr>
            </w:pPr>
            <w:r>
              <w:rPr>
                <w:sz w:val="24"/>
                <w:lang w:val="nl-NL"/>
              </w:rPr>
              <w:t>1</w:t>
            </w:r>
          </w:p>
        </w:tc>
        <w:tc>
          <w:tcPr>
            <w:tcW w:w="872" w:type="dxa"/>
            <w:tcBorders>
              <w:top w:val="single" w:sz="4" w:space="0" w:color="auto"/>
              <w:left w:val="single" w:sz="4" w:space="0" w:color="auto"/>
              <w:bottom w:val="single" w:sz="4" w:space="0" w:color="auto"/>
              <w:right w:val="single" w:sz="4" w:space="0" w:color="auto"/>
            </w:tcBorders>
            <w:vAlign w:val="center"/>
            <w:hideMark/>
          </w:tcPr>
          <w:p w14:paraId="509EBE67" w14:textId="77777777" w:rsidR="00190A17" w:rsidRDefault="00190A17">
            <w:pPr>
              <w:spacing w:line="300" w:lineRule="auto"/>
              <w:ind w:right="144"/>
              <w:jc w:val="center"/>
              <w:rPr>
                <w:sz w:val="24"/>
                <w:lang w:val="nl-NL"/>
              </w:rPr>
            </w:pPr>
            <w:r>
              <w:rPr>
                <w:sz w:val="24"/>
                <w:lang w:val="nl-NL"/>
              </w:rPr>
              <w:t>2</w:t>
            </w:r>
          </w:p>
        </w:tc>
        <w:tc>
          <w:tcPr>
            <w:tcW w:w="981" w:type="dxa"/>
            <w:tcBorders>
              <w:top w:val="single" w:sz="4" w:space="0" w:color="auto"/>
              <w:left w:val="single" w:sz="4" w:space="0" w:color="auto"/>
              <w:bottom w:val="single" w:sz="4" w:space="0" w:color="auto"/>
              <w:right w:val="single" w:sz="4" w:space="0" w:color="auto"/>
            </w:tcBorders>
            <w:vAlign w:val="center"/>
            <w:hideMark/>
          </w:tcPr>
          <w:p w14:paraId="74FB68E1" w14:textId="77777777" w:rsidR="00190A17" w:rsidRDefault="00190A17">
            <w:pPr>
              <w:spacing w:line="300" w:lineRule="auto"/>
              <w:ind w:right="144"/>
              <w:jc w:val="center"/>
              <w:rPr>
                <w:sz w:val="24"/>
                <w:lang w:val="nl-NL"/>
              </w:rPr>
            </w:pPr>
            <w:r>
              <w:rPr>
                <w:sz w:val="24"/>
                <w:lang w:val="nl-NL"/>
              </w:rPr>
              <w:t>3</w:t>
            </w:r>
          </w:p>
        </w:tc>
        <w:tc>
          <w:tcPr>
            <w:tcW w:w="4667" w:type="dxa"/>
            <w:tcBorders>
              <w:top w:val="single" w:sz="4" w:space="0" w:color="auto"/>
              <w:left w:val="single" w:sz="4" w:space="0" w:color="auto"/>
              <w:bottom w:val="single" w:sz="4" w:space="0" w:color="auto"/>
              <w:right w:val="single" w:sz="4" w:space="0" w:color="auto"/>
            </w:tcBorders>
            <w:vAlign w:val="center"/>
            <w:hideMark/>
          </w:tcPr>
          <w:p w14:paraId="6BF37C6B" w14:textId="77777777" w:rsidR="00190A17" w:rsidRDefault="00190A17">
            <w:pPr>
              <w:spacing w:line="300" w:lineRule="auto"/>
              <w:ind w:right="144"/>
              <w:jc w:val="center"/>
              <w:rPr>
                <w:sz w:val="24"/>
                <w:lang w:val="nl-NL"/>
              </w:rPr>
            </w:pPr>
            <w:r>
              <w:rPr>
                <w:sz w:val="24"/>
                <w:lang w:val="nl-NL"/>
              </w:rPr>
              <w:t>4</w:t>
            </w:r>
          </w:p>
        </w:tc>
        <w:tc>
          <w:tcPr>
            <w:tcW w:w="1090" w:type="dxa"/>
            <w:tcBorders>
              <w:top w:val="single" w:sz="4" w:space="0" w:color="auto"/>
              <w:left w:val="single" w:sz="4" w:space="0" w:color="auto"/>
              <w:bottom w:val="single" w:sz="4" w:space="0" w:color="auto"/>
              <w:right w:val="single" w:sz="4" w:space="0" w:color="auto"/>
            </w:tcBorders>
            <w:vAlign w:val="center"/>
            <w:hideMark/>
          </w:tcPr>
          <w:p w14:paraId="76F8F84C" w14:textId="77777777" w:rsidR="00190A17" w:rsidRDefault="00190A17">
            <w:pPr>
              <w:spacing w:line="300" w:lineRule="auto"/>
              <w:ind w:right="144"/>
              <w:jc w:val="center"/>
              <w:rPr>
                <w:sz w:val="24"/>
                <w:lang w:val="nl-NL"/>
              </w:rPr>
            </w:pPr>
            <w:r>
              <w:rPr>
                <w:sz w:val="24"/>
                <w:lang w:val="nl-NL"/>
              </w:rPr>
              <w:t>5</w:t>
            </w:r>
          </w:p>
        </w:tc>
        <w:tc>
          <w:tcPr>
            <w:tcW w:w="1090" w:type="dxa"/>
            <w:tcBorders>
              <w:top w:val="single" w:sz="4" w:space="0" w:color="auto"/>
              <w:left w:val="single" w:sz="4" w:space="0" w:color="auto"/>
              <w:bottom w:val="single" w:sz="4" w:space="0" w:color="auto"/>
              <w:right w:val="single" w:sz="4" w:space="0" w:color="auto"/>
            </w:tcBorders>
            <w:vAlign w:val="center"/>
            <w:hideMark/>
          </w:tcPr>
          <w:p w14:paraId="485A7D4F" w14:textId="77777777" w:rsidR="00190A17" w:rsidRDefault="00190A17">
            <w:pPr>
              <w:spacing w:line="300" w:lineRule="auto"/>
              <w:ind w:right="144"/>
              <w:jc w:val="center"/>
              <w:rPr>
                <w:sz w:val="24"/>
                <w:lang w:val="nl-NL"/>
              </w:rPr>
            </w:pPr>
            <w:r>
              <w:rPr>
                <w:sz w:val="24"/>
                <w:lang w:val="nl-NL"/>
              </w:rPr>
              <w:t>6</w:t>
            </w:r>
          </w:p>
        </w:tc>
      </w:tr>
      <w:tr w:rsidR="00190A17" w14:paraId="3EF8EAB0" w14:textId="77777777" w:rsidTr="00190A17">
        <w:tc>
          <w:tcPr>
            <w:tcW w:w="742" w:type="dxa"/>
            <w:tcBorders>
              <w:top w:val="single" w:sz="4" w:space="0" w:color="auto"/>
              <w:left w:val="single" w:sz="4" w:space="0" w:color="auto"/>
              <w:bottom w:val="single" w:sz="4" w:space="0" w:color="auto"/>
              <w:right w:val="single" w:sz="4" w:space="0" w:color="auto"/>
            </w:tcBorders>
          </w:tcPr>
          <w:p w14:paraId="7FFB78DE" w14:textId="77777777" w:rsidR="00190A17" w:rsidRDefault="00190A17">
            <w:pPr>
              <w:spacing w:line="300" w:lineRule="auto"/>
              <w:ind w:right="144"/>
              <w:jc w:val="both"/>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6D58D49B" w14:textId="77777777" w:rsidR="00190A17" w:rsidRDefault="00190A17">
            <w:pPr>
              <w:spacing w:line="300" w:lineRule="auto"/>
              <w:ind w:right="144"/>
              <w:jc w:val="both"/>
              <w:rPr>
                <w:sz w:val="24"/>
                <w:lang w:val="nl-NL"/>
              </w:rPr>
            </w:pPr>
          </w:p>
        </w:tc>
        <w:tc>
          <w:tcPr>
            <w:tcW w:w="981" w:type="dxa"/>
            <w:tcBorders>
              <w:top w:val="single" w:sz="4" w:space="0" w:color="auto"/>
              <w:left w:val="single" w:sz="4" w:space="0" w:color="auto"/>
              <w:bottom w:val="single" w:sz="4" w:space="0" w:color="auto"/>
              <w:right w:val="single" w:sz="4" w:space="0" w:color="auto"/>
            </w:tcBorders>
          </w:tcPr>
          <w:p w14:paraId="03E1372C" w14:textId="77777777" w:rsidR="00190A17" w:rsidRDefault="00190A17">
            <w:pPr>
              <w:spacing w:line="300" w:lineRule="auto"/>
              <w:ind w:right="144"/>
              <w:jc w:val="both"/>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720E4602" w14:textId="77777777" w:rsidR="00190A17" w:rsidRDefault="00190A17">
            <w:pPr>
              <w:spacing w:line="300" w:lineRule="auto"/>
              <w:ind w:right="144"/>
              <w:jc w:val="center"/>
              <w:rPr>
                <w:sz w:val="24"/>
                <w:lang w:val="nl-NL"/>
              </w:rPr>
            </w:pPr>
            <w:r>
              <w:rPr>
                <w:b/>
                <w:sz w:val="24"/>
                <w:lang w:val="nl-NL"/>
              </w:rPr>
              <w:t>LOẠI I: TIỀN VÀ VẬT T</w:t>
            </w:r>
            <w:r>
              <w:rPr>
                <w:b/>
                <w:sz w:val="24"/>
                <w:lang w:val="nl-NL"/>
              </w:rPr>
              <w:softHyphen/>
              <w:t>Ư</w:t>
            </w:r>
          </w:p>
        </w:tc>
        <w:tc>
          <w:tcPr>
            <w:tcW w:w="1090" w:type="dxa"/>
            <w:tcBorders>
              <w:top w:val="single" w:sz="4" w:space="0" w:color="auto"/>
              <w:left w:val="single" w:sz="4" w:space="0" w:color="auto"/>
              <w:bottom w:val="single" w:sz="4" w:space="0" w:color="auto"/>
              <w:right w:val="single" w:sz="4" w:space="0" w:color="auto"/>
            </w:tcBorders>
            <w:vAlign w:val="center"/>
          </w:tcPr>
          <w:p w14:paraId="28A0AF51"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3772822E" w14:textId="77777777" w:rsidR="00190A17" w:rsidRDefault="00190A17">
            <w:pPr>
              <w:spacing w:line="300" w:lineRule="auto"/>
              <w:ind w:right="144"/>
              <w:jc w:val="center"/>
              <w:rPr>
                <w:sz w:val="24"/>
                <w:lang w:val="nl-NL"/>
              </w:rPr>
            </w:pPr>
          </w:p>
        </w:tc>
      </w:tr>
      <w:tr w:rsidR="00190A17" w14:paraId="763EFD24" w14:textId="77777777" w:rsidTr="00190A17">
        <w:tc>
          <w:tcPr>
            <w:tcW w:w="742" w:type="dxa"/>
            <w:tcBorders>
              <w:top w:val="single" w:sz="4" w:space="0" w:color="auto"/>
              <w:left w:val="single" w:sz="4" w:space="0" w:color="auto"/>
              <w:bottom w:val="single" w:sz="4" w:space="0" w:color="auto"/>
              <w:right w:val="single" w:sz="4" w:space="0" w:color="auto"/>
            </w:tcBorders>
            <w:hideMark/>
          </w:tcPr>
          <w:p w14:paraId="6E5042D1" w14:textId="77777777" w:rsidR="00190A17" w:rsidRDefault="00190A17">
            <w:pPr>
              <w:spacing w:line="300" w:lineRule="auto"/>
              <w:ind w:right="144"/>
              <w:jc w:val="right"/>
              <w:rPr>
                <w:sz w:val="24"/>
                <w:lang w:val="nl-NL"/>
              </w:rPr>
            </w:pPr>
            <w:r>
              <w:rPr>
                <w:sz w:val="24"/>
                <w:lang w:val="nl-NL"/>
              </w:rPr>
              <w:t>1</w:t>
            </w:r>
          </w:p>
        </w:tc>
        <w:tc>
          <w:tcPr>
            <w:tcW w:w="872" w:type="dxa"/>
            <w:tcBorders>
              <w:top w:val="single" w:sz="4" w:space="0" w:color="auto"/>
              <w:left w:val="single" w:sz="4" w:space="0" w:color="auto"/>
              <w:bottom w:val="single" w:sz="4" w:space="0" w:color="auto"/>
              <w:right w:val="single" w:sz="4" w:space="0" w:color="auto"/>
            </w:tcBorders>
            <w:hideMark/>
          </w:tcPr>
          <w:p w14:paraId="182046D0" w14:textId="77777777" w:rsidR="00190A17" w:rsidRDefault="00190A17">
            <w:pPr>
              <w:spacing w:line="300" w:lineRule="auto"/>
              <w:ind w:right="144"/>
              <w:jc w:val="right"/>
              <w:rPr>
                <w:sz w:val="24"/>
                <w:lang w:val="nl-NL"/>
              </w:rPr>
            </w:pPr>
            <w:r>
              <w:rPr>
                <w:sz w:val="24"/>
                <w:lang w:val="nl-NL"/>
              </w:rPr>
              <w:t>111</w:t>
            </w:r>
          </w:p>
        </w:tc>
        <w:tc>
          <w:tcPr>
            <w:tcW w:w="981" w:type="dxa"/>
            <w:tcBorders>
              <w:top w:val="single" w:sz="4" w:space="0" w:color="auto"/>
              <w:left w:val="single" w:sz="4" w:space="0" w:color="auto"/>
              <w:bottom w:val="single" w:sz="4" w:space="0" w:color="auto"/>
              <w:right w:val="single" w:sz="4" w:space="0" w:color="auto"/>
            </w:tcBorders>
          </w:tcPr>
          <w:p w14:paraId="294948D8"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7B7C518B" w14:textId="77777777" w:rsidR="00190A17" w:rsidRDefault="00190A17">
            <w:pPr>
              <w:spacing w:line="300" w:lineRule="auto"/>
              <w:ind w:right="144"/>
              <w:jc w:val="both"/>
              <w:rPr>
                <w:sz w:val="24"/>
                <w:lang w:val="nl-NL"/>
              </w:rPr>
            </w:pPr>
            <w:r>
              <w:rPr>
                <w:sz w:val="24"/>
                <w:lang w:val="nl-NL"/>
              </w:rPr>
              <w:t>Tiền mặt</w:t>
            </w:r>
          </w:p>
        </w:tc>
        <w:tc>
          <w:tcPr>
            <w:tcW w:w="1090" w:type="dxa"/>
            <w:tcBorders>
              <w:top w:val="single" w:sz="4" w:space="0" w:color="auto"/>
              <w:left w:val="single" w:sz="4" w:space="0" w:color="auto"/>
              <w:bottom w:val="single" w:sz="4" w:space="0" w:color="auto"/>
              <w:right w:val="single" w:sz="4" w:space="0" w:color="auto"/>
            </w:tcBorders>
            <w:vAlign w:val="center"/>
            <w:hideMark/>
          </w:tcPr>
          <w:p w14:paraId="6B5141D9" w14:textId="77777777" w:rsidR="00190A17" w:rsidRDefault="00190A17">
            <w:pPr>
              <w:spacing w:line="300" w:lineRule="auto"/>
              <w:ind w:right="144"/>
              <w:jc w:val="center"/>
              <w:rPr>
                <w:sz w:val="24"/>
                <w:lang w:val="nl-NL"/>
              </w:rPr>
            </w:pPr>
            <w:r>
              <w:rPr>
                <w:sz w:val="24"/>
                <w:lang w:val="nl-NL"/>
              </w:rPr>
              <w:t>*</w:t>
            </w:r>
          </w:p>
        </w:tc>
        <w:tc>
          <w:tcPr>
            <w:tcW w:w="1090" w:type="dxa"/>
            <w:tcBorders>
              <w:top w:val="single" w:sz="4" w:space="0" w:color="auto"/>
              <w:left w:val="single" w:sz="4" w:space="0" w:color="auto"/>
              <w:bottom w:val="single" w:sz="4" w:space="0" w:color="auto"/>
              <w:right w:val="single" w:sz="4" w:space="0" w:color="auto"/>
            </w:tcBorders>
            <w:vAlign w:val="center"/>
          </w:tcPr>
          <w:p w14:paraId="27580184" w14:textId="77777777" w:rsidR="00190A17" w:rsidRDefault="00190A17">
            <w:pPr>
              <w:spacing w:line="300" w:lineRule="auto"/>
              <w:ind w:right="144"/>
              <w:jc w:val="center"/>
              <w:rPr>
                <w:sz w:val="24"/>
                <w:lang w:val="nl-NL"/>
              </w:rPr>
            </w:pPr>
          </w:p>
        </w:tc>
      </w:tr>
      <w:tr w:rsidR="00190A17" w14:paraId="72E2DCBF" w14:textId="77777777" w:rsidTr="00190A17">
        <w:tc>
          <w:tcPr>
            <w:tcW w:w="742" w:type="dxa"/>
            <w:tcBorders>
              <w:top w:val="single" w:sz="4" w:space="0" w:color="auto"/>
              <w:left w:val="single" w:sz="4" w:space="0" w:color="auto"/>
              <w:bottom w:val="single" w:sz="4" w:space="0" w:color="auto"/>
              <w:right w:val="single" w:sz="4" w:space="0" w:color="auto"/>
            </w:tcBorders>
            <w:hideMark/>
          </w:tcPr>
          <w:p w14:paraId="69824643" w14:textId="77777777" w:rsidR="00190A17" w:rsidRDefault="00190A17">
            <w:pPr>
              <w:spacing w:line="300" w:lineRule="auto"/>
              <w:ind w:right="144"/>
              <w:jc w:val="right"/>
              <w:rPr>
                <w:sz w:val="24"/>
                <w:lang w:val="nl-NL"/>
              </w:rPr>
            </w:pPr>
            <w:r>
              <w:rPr>
                <w:sz w:val="24"/>
                <w:lang w:val="nl-NL"/>
              </w:rPr>
              <w:t>2</w:t>
            </w:r>
          </w:p>
        </w:tc>
        <w:tc>
          <w:tcPr>
            <w:tcW w:w="872" w:type="dxa"/>
            <w:tcBorders>
              <w:top w:val="single" w:sz="4" w:space="0" w:color="auto"/>
              <w:left w:val="single" w:sz="4" w:space="0" w:color="auto"/>
              <w:bottom w:val="single" w:sz="4" w:space="0" w:color="auto"/>
              <w:right w:val="single" w:sz="4" w:space="0" w:color="auto"/>
            </w:tcBorders>
            <w:hideMark/>
          </w:tcPr>
          <w:p w14:paraId="45CE5FAA" w14:textId="77777777" w:rsidR="00190A17" w:rsidRDefault="00190A17">
            <w:pPr>
              <w:spacing w:line="300" w:lineRule="auto"/>
              <w:ind w:right="144"/>
              <w:jc w:val="right"/>
              <w:rPr>
                <w:sz w:val="24"/>
                <w:lang w:val="nl-NL"/>
              </w:rPr>
            </w:pPr>
            <w:r>
              <w:rPr>
                <w:sz w:val="24"/>
                <w:lang w:val="nl-NL"/>
              </w:rPr>
              <w:t>112</w:t>
            </w:r>
          </w:p>
        </w:tc>
        <w:tc>
          <w:tcPr>
            <w:tcW w:w="981" w:type="dxa"/>
            <w:tcBorders>
              <w:top w:val="single" w:sz="4" w:space="0" w:color="auto"/>
              <w:left w:val="single" w:sz="4" w:space="0" w:color="auto"/>
              <w:bottom w:val="single" w:sz="4" w:space="0" w:color="auto"/>
              <w:right w:val="single" w:sz="4" w:space="0" w:color="auto"/>
            </w:tcBorders>
          </w:tcPr>
          <w:p w14:paraId="1938E91B"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37537D50" w14:textId="77777777" w:rsidR="00190A17" w:rsidRDefault="00190A17">
            <w:pPr>
              <w:spacing w:line="300" w:lineRule="auto"/>
              <w:ind w:right="144"/>
              <w:jc w:val="both"/>
              <w:rPr>
                <w:sz w:val="24"/>
                <w:lang w:val="nl-NL"/>
              </w:rPr>
            </w:pPr>
            <w:r>
              <w:rPr>
                <w:sz w:val="24"/>
                <w:lang w:val="nl-NL"/>
              </w:rPr>
              <w:t>Tiền gửi kho bạc</w:t>
            </w:r>
          </w:p>
        </w:tc>
        <w:tc>
          <w:tcPr>
            <w:tcW w:w="1090" w:type="dxa"/>
            <w:tcBorders>
              <w:top w:val="single" w:sz="4" w:space="0" w:color="auto"/>
              <w:left w:val="single" w:sz="4" w:space="0" w:color="auto"/>
              <w:bottom w:val="single" w:sz="4" w:space="0" w:color="auto"/>
              <w:right w:val="single" w:sz="4" w:space="0" w:color="auto"/>
            </w:tcBorders>
            <w:vAlign w:val="center"/>
            <w:hideMark/>
          </w:tcPr>
          <w:p w14:paraId="18FB2B00" w14:textId="77777777" w:rsidR="00190A17" w:rsidRDefault="00190A17">
            <w:pPr>
              <w:spacing w:line="300" w:lineRule="auto"/>
              <w:ind w:right="144"/>
              <w:jc w:val="center"/>
              <w:rPr>
                <w:sz w:val="24"/>
                <w:lang w:val="nl-NL"/>
              </w:rPr>
            </w:pPr>
            <w:r>
              <w:rPr>
                <w:sz w:val="24"/>
                <w:lang w:val="nl-NL"/>
              </w:rPr>
              <w:t>*</w:t>
            </w:r>
          </w:p>
        </w:tc>
        <w:tc>
          <w:tcPr>
            <w:tcW w:w="1090" w:type="dxa"/>
            <w:tcBorders>
              <w:top w:val="single" w:sz="4" w:space="0" w:color="auto"/>
              <w:left w:val="single" w:sz="4" w:space="0" w:color="auto"/>
              <w:bottom w:val="single" w:sz="4" w:space="0" w:color="auto"/>
              <w:right w:val="single" w:sz="4" w:space="0" w:color="auto"/>
            </w:tcBorders>
            <w:vAlign w:val="center"/>
          </w:tcPr>
          <w:p w14:paraId="76AD56AB" w14:textId="77777777" w:rsidR="00190A17" w:rsidRDefault="00190A17">
            <w:pPr>
              <w:spacing w:line="300" w:lineRule="auto"/>
              <w:ind w:right="144"/>
              <w:jc w:val="center"/>
              <w:rPr>
                <w:sz w:val="24"/>
                <w:lang w:val="nl-NL"/>
              </w:rPr>
            </w:pPr>
          </w:p>
        </w:tc>
      </w:tr>
      <w:tr w:rsidR="00190A17" w14:paraId="5A873B73" w14:textId="77777777" w:rsidTr="00190A17">
        <w:tc>
          <w:tcPr>
            <w:tcW w:w="742" w:type="dxa"/>
            <w:tcBorders>
              <w:top w:val="single" w:sz="4" w:space="0" w:color="auto"/>
              <w:left w:val="single" w:sz="4" w:space="0" w:color="auto"/>
              <w:bottom w:val="single" w:sz="4" w:space="0" w:color="auto"/>
              <w:right w:val="single" w:sz="4" w:space="0" w:color="auto"/>
            </w:tcBorders>
          </w:tcPr>
          <w:p w14:paraId="043B8AB2"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7B447327"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hideMark/>
          </w:tcPr>
          <w:p w14:paraId="0C028A9E" w14:textId="77777777" w:rsidR="00190A17" w:rsidRDefault="00190A17">
            <w:pPr>
              <w:spacing w:line="300" w:lineRule="auto"/>
              <w:ind w:right="144"/>
              <w:jc w:val="right"/>
              <w:rPr>
                <w:sz w:val="24"/>
                <w:lang w:val="nl-NL"/>
              </w:rPr>
            </w:pPr>
            <w:r>
              <w:rPr>
                <w:sz w:val="24"/>
                <w:lang w:val="nl-NL"/>
              </w:rPr>
              <w:t>1121</w:t>
            </w:r>
          </w:p>
        </w:tc>
        <w:tc>
          <w:tcPr>
            <w:tcW w:w="4667" w:type="dxa"/>
            <w:tcBorders>
              <w:top w:val="single" w:sz="4" w:space="0" w:color="auto"/>
              <w:left w:val="single" w:sz="4" w:space="0" w:color="auto"/>
              <w:bottom w:val="single" w:sz="4" w:space="0" w:color="auto"/>
              <w:right w:val="single" w:sz="4" w:space="0" w:color="auto"/>
            </w:tcBorders>
            <w:hideMark/>
          </w:tcPr>
          <w:p w14:paraId="588C9528" w14:textId="77777777" w:rsidR="00190A17" w:rsidRDefault="00190A17">
            <w:pPr>
              <w:spacing w:line="300" w:lineRule="auto"/>
              <w:ind w:right="144"/>
              <w:jc w:val="both"/>
              <w:rPr>
                <w:sz w:val="24"/>
                <w:lang w:val="nl-NL"/>
              </w:rPr>
            </w:pPr>
            <w:r>
              <w:rPr>
                <w:sz w:val="24"/>
                <w:lang w:val="nl-NL"/>
              </w:rPr>
              <w:t>Tiền ngân sách tại kho bạc</w:t>
            </w:r>
          </w:p>
        </w:tc>
        <w:tc>
          <w:tcPr>
            <w:tcW w:w="1090" w:type="dxa"/>
            <w:tcBorders>
              <w:top w:val="single" w:sz="4" w:space="0" w:color="auto"/>
              <w:left w:val="single" w:sz="4" w:space="0" w:color="auto"/>
              <w:bottom w:val="single" w:sz="4" w:space="0" w:color="auto"/>
              <w:right w:val="single" w:sz="4" w:space="0" w:color="auto"/>
            </w:tcBorders>
            <w:vAlign w:val="center"/>
          </w:tcPr>
          <w:p w14:paraId="2442FD7E"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39039C12" w14:textId="77777777" w:rsidR="00190A17" w:rsidRDefault="00190A17">
            <w:pPr>
              <w:spacing w:line="300" w:lineRule="auto"/>
              <w:ind w:right="144"/>
              <w:jc w:val="center"/>
              <w:rPr>
                <w:sz w:val="24"/>
                <w:lang w:val="nl-NL"/>
              </w:rPr>
            </w:pPr>
          </w:p>
        </w:tc>
      </w:tr>
      <w:tr w:rsidR="00190A17" w14:paraId="40706E36" w14:textId="77777777" w:rsidTr="00190A17">
        <w:tc>
          <w:tcPr>
            <w:tcW w:w="742" w:type="dxa"/>
            <w:tcBorders>
              <w:top w:val="single" w:sz="4" w:space="0" w:color="auto"/>
              <w:left w:val="single" w:sz="4" w:space="0" w:color="auto"/>
              <w:bottom w:val="single" w:sz="4" w:space="0" w:color="auto"/>
              <w:right w:val="single" w:sz="4" w:space="0" w:color="auto"/>
            </w:tcBorders>
          </w:tcPr>
          <w:p w14:paraId="11008D9C"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5D45638D"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hideMark/>
          </w:tcPr>
          <w:p w14:paraId="4A08F5CF" w14:textId="77777777" w:rsidR="00190A17" w:rsidRDefault="00190A17">
            <w:pPr>
              <w:spacing w:line="300" w:lineRule="auto"/>
              <w:ind w:right="144"/>
              <w:jc w:val="right"/>
              <w:rPr>
                <w:sz w:val="24"/>
                <w:lang w:val="nl-NL"/>
              </w:rPr>
            </w:pPr>
            <w:r>
              <w:rPr>
                <w:sz w:val="24"/>
                <w:lang w:val="nl-NL"/>
              </w:rPr>
              <w:t>1228</w:t>
            </w:r>
          </w:p>
        </w:tc>
        <w:tc>
          <w:tcPr>
            <w:tcW w:w="4667" w:type="dxa"/>
            <w:tcBorders>
              <w:top w:val="single" w:sz="4" w:space="0" w:color="auto"/>
              <w:left w:val="single" w:sz="4" w:space="0" w:color="auto"/>
              <w:bottom w:val="single" w:sz="4" w:space="0" w:color="auto"/>
              <w:right w:val="single" w:sz="4" w:space="0" w:color="auto"/>
            </w:tcBorders>
            <w:hideMark/>
          </w:tcPr>
          <w:p w14:paraId="54CADB04" w14:textId="77777777" w:rsidR="00190A17" w:rsidRDefault="00190A17">
            <w:pPr>
              <w:spacing w:line="300" w:lineRule="auto"/>
              <w:ind w:right="144"/>
              <w:jc w:val="both"/>
              <w:rPr>
                <w:sz w:val="24"/>
                <w:lang w:val="nl-NL"/>
              </w:rPr>
            </w:pPr>
            <w:r>
              <w:rPr>
                <w:sz w:val="24"/>
                <w:lang w:val="nl-NL"/>
              </w:rPr>
              <w:t>Tiền gửi khác</w:t>
            </w:r>
          </w:p>
        </w:tc>
        <w:tc>
          <w:tcPr>
            <w:tcW w:w="1090" w:type="dxa"/>
            <w:tcBorders>
              <w:top w:val="single" w:sz="4" w:space="0" w:color="auto"/>
              <w:left w:val="single" w:sz="4" w:space="0" w:color="auto"/>
              <w:bottom w:val="single" w:sz="4" w:space="0" w:color="auto"/>
              <w:right w:val="single" w:sz="4" w:space="0" w:color="auto"/>
            </w:tcBorders>
            <w:vAlign w:val="center"/>
          </w:tcPr>
          <w:p w14:paraId="054119F9"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2D8E200D" w14:textId="77777777" w:rsidR="00190A17" w:rsidRDefault="00190A17">
            <w:pPr>
              <w:spacing w:line="300" w:lineRule="auto"/>
              <w:ind w:right="144"/>
              <w:jc w:val="center"/>
              <w:rPr>
                <w:sz w:val="24"/>
                <w:lang w:val="nl-NL"/>
              </w:rPr>
            </w:pPr>
          </w:p>
        </w:tc>
      </w:tr>
      <w:tr w:rsidR="00190A17" w14:paraId="0E48CB6C" w14:textId="77777777" w:rsidTr="00190A17">
        <w:tc>
          <w:tcPr>
            <w:tcW w:w="742" w:type="dxa"/>
            <w:tcBorders>
              <w:top w:val="single" w:sz="4" w:space="0" w:color="auto"/>
              <w:left w:val="single" w:sz="4" w:space="0" w:color="auto"/>
              <w:bottom w:val="single" w:sz="4" w:space="0" w:color="auto"/>
              <w:right w:val="single" w:sz="4" w:space="0" w:color="auto"/>
            </w:tcBorders>
            <w:hideMark/>
          </w:tcPr>
          <w:p w14:paraId="3440DF24" w14:textId="77777777" w:rsidR="00190A17" w:rsidRDefault="00190A17">
            <w:pPr>
              <w:spacing w:line="300" w:lineRule="auto"/>
              <w:ind w:right="144"/>
              <w:jc w:val="right"/>
              <w:rPr>
                <w:sz w:val="24"/>
                <w:lang w:val="nl-NL"/>
              </w:rPr>
            </w:pPr>
            <w:r>
              <w:rPr>
                <w:sz w:val="24"/>
                <w:lang w:val="nl-NL"/>
              </w:rPr>
              <w:t>3</w:t>
            </w:r>
          </w:p>
        </w:tc>
        <w:tc>
          <w:tcPr>
            <w:tcW w:w="872" w:type="dxa"/>
            <w:tcBorders>
              <w:top w:val="single" w:sz="4" w:space="0" w:color="auto"/>
              <w:left w:val="single" w:sz="4" w:space="0" w:color="auto"/>
              <w:bottom w:val="single" w:sz="4" w:space="0" w:color="auto"/>
              <w:right w:val="single" w:sz="4" w:space="0" w:color="auto"/>
            </w:tcBorders>
            <w:hideMark/>
          </w:tcPr>
          <w:p w14:paraId="37BD3388" w14:textId="77777777" w:rsidR="00190A17" w:rsidRDefault="00190A17">
            <w:pPr>
              <w:spacing w:line="300" w:lineRule="auto"/>
              <w:ind w:right="144"/>
              <w:jc w:val="right"/>
              <w:rPr>
                <w:sz w:val="24"/>
                <w:lang w:val="nl-NL"/>
              </w:rPr>
            </w:pPr>
            <w:r>
              <w:rPr>
                <w:sz w:val="24"/>
                <w:lang w:val="nl-NL"/>
              </w:rPr>
              <w:t>152</w:t>
            </w:r>
          </w:p>
        </w:tc>
        <w:tc>
          <w:tcPr>
            <w:tcW w:w="981" w:type="dxa"/>
            <w:tcBorders>
              <w:top w:val="single" w:sz="4" w:space="0" w:color="auto"/>
              <w:left w:val="single" w:sz="4" w:space="0" w:color="auto"/>
              <w:bottom w:val="single" w:sz="4" w:space="0" w:color="auto"/>
              <w:right w:val="single" w:sz="4" w:space="0" w:color="auto"/>
            </w:tcBorders>
          </w:tcPr>
          <w:p w14:paraId="706EBEDF"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639D6260" w14:textId="77777777" w:rsidR="00190A17" w:rsidRDefault="00190A17">
            <w:pPr>
              <w:spacing w:line="300" w:lineRule="auto"/>
              <w:ind w:right="144"/>
              <w:jc w:val="both"/>
              <w:rPr>
                <w:sz w:val="24"/>
                <w:lang w:val="nl-NL"/>
              </w:rPr>
            </w:pPr>
            <w:r>
              <w:rPr>
                <w:sz w:val="24"/>
                <w:lang w:val="nl-NL"/>
              </w:rPr>
              <w:t>Vật liệu</w:t>
            </w:r>
          </w:p>
        </w:tc>
        <w:tc>
          <w:tcPr>
            <w:tcW w:w="1090" w:type="dxa"/>
            <w:tcBorders>
              <w:top w:val="single" w:sz="4" w:space="0" w:color="auto"/>
              <w:left w:val="single" w:sz="4" w:space="0" w:color="auto"/>
              <w:bottom w:val="single" w:sz="4" w:space="0" w:color="auto"/>
              <w:right w:val="single" w:sz="4" w:space="0" w:color="auto"/>
            </w:tcBorders>
            <w:vAlign w:val="center"/>
          </w:tcPr>
          <w:p w14:paraId="27D3F656"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hideMark/>
          </w:tcPr>
          <w:p w14:paraId="099E0595" w14:textId="77777777" w:rsidR="00190A17" w:rsidRDefault="00190A17">
            <w:pPr>
              <w:spacing w:line="300" w:lineRule="auto"/>
              <w:ind w:right="144"/>
              <w:jc w:val="center"/>
              <w:rPr>
                <w:sz w:val="24"/>
                <w:lang w:val="nl-NL"/>
              </w:rPr>
            </w:pPr>
            <w:r>
              <w:rPr>
                <w:sz w:val="24"/>
                <w:lang w:val="nl-NL"/>
              </w:rPr>
              <w:t>*</w:t>
            </w:r>
          </w:p>
        </w:tc>
      </w:tr>
      <w:tr w:rsidR="00190A17" w14:paraId="0680A466" w14:textId="77777777" w:rsidTr="00190A17">
        <w:tc>
          <w:tcPr>
            <w:tcW w:w="742" w:type="dxa"/>
            <w:tcBorders>
              <w:top w:val="single" w:sz="4" w:space="0" w:color="auto"/>
              <w:left w:val="single" w:sz="4" w:space="0" w:color="auto"/>
              <w:bottom w:val="single" w:sz="4" w:space="0" w:color="auto"/>
              <w:right w:val="single" w:sz="4" w:space="0" w:color="auto"/>
            </w:tcBorders>
          </w:tcPr>
          <w:p w14:paraId="19B09ABF"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272D40D1"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tcPr>
          <w:p w14:paraId="0E1C6AF2"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733F714B" w14:textId="77777777" w:rsidR="00190A17" w:rsidRDefault="00190A17">
            <w:pPr>
              <w:spacing w:line="300" w:lineRule="auto"/>
              <w:ind w:right="144"/>
              <w:jc w:val="center"/>
              <w:rPr>
                <w:b/>
                <w:sz w:val="24"/>
                <w:lang w:val="nl-NL"/>
              </w:rPr>
            </w:pPr>
            <w:r>
              <w:rPr>
                <w:b/>
                <w:sz w:val="24"/>
                <w:lang w:val="nl-NL"/>
              </w:rPr>
              <w:t>LOẠI II: TÀI SẢN CỐ ĐỊNH</w:t>
            </w:r>
          </w:p>
        </w:tc>
        <w:tc>
          <w:tcPr>
            <w:tcW w:w="1090" w:type="dxa"/>
            <w:tcBorders>
              <w:top w:val="single" w:sz="4" w:space="0" w:color="auto"/>
              <w:left w:val="single" w:sz="4" w:space="0" w:color="auto"/>
              <w:bottom w:val="single" w:sz="4" w:space="0" w:color="auto"/>
              <w:right w:val="single" w:sz="4" w:space="0" w:color="auto"/>
            </w:tcBorders>
            <w:vAlign w:val="center"/>
          </w:tcPr>
          <w:p w14:paraId="63EA50F7"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2F310459" w14:textId="77777777" w:rsidR="00190A17" w:rsidRDefault="00190A17">
            <w:pPr>
              <w:spacing w:line="300" w:lineRule="auto"/>
              <w:ind w:right="144"/>
              <w:jc w:val="center"/>
              <w:rPr>
                <w:sz w:val="24"/>
                <w:lang w:val="nl-NL"/>
              </w:rPr>
            </w:pPr>
          </w:p>
        </w:tc>
      </w:tr>
      <w:tr w:rsidR="00190A17" w14:paraId="18564B54" w14:textId="77777777" w:rsidTr="00190A17">
        <w:tc>
          <w:tcPr>
            <w:tcW w:w="742" w:type="dxa"/>
            <w:tcBorders>
              <w:top w:val="single" w:sz="4" w:space="0" w:color="auto"/>
              <w:left w:val="single" w:sz="4" w:space="0" w:color="auto"/>
              <w:bottom w:val="single" w:sz="4" w:space="0" w:color="auto"/>
              <w:right w:val="single" w:sz="4" w:space="0" w:color="auto"/>
            </w:tcBorders>
            <w:hideMark/>
          </w:tcPr>
          <w:p w14:paraId="102F9D45" w14:textId="77777777" w:rsidR="00190A17" w:rsidRDefault="00190A17">
            <w:pPr>
              <w:spacing w:line="300" w:lineRule="auto"/>
              <w:ind w:right="144"/>
              <w:jc w:val="right"/>
              <w:rPr>
                <w:sz w:val="24"/>
                <w:lang w:val="nl-NL"/>
              </w:rPr>
            </w:pPr>
            <w:r>
              <w:rPr>
                <w:sz w:val="24"/>
                <w:lang w:val="nl-NL"/>
              </w:rPr>
              <w:t>4</w:t>
            </w:r>
          </w:p>
        </w:tc>
        <w:tc>
          <w:tcPr>
            <w:tcW w:w="872" w:type="dxa"/>
            <w:tcBorders>
              <w:top w:val="single" w:sz="4" w:space="0" w:color="auto"/>
              <w:left w:val="single" w:sz="4" w:space="0" w:color="auto"/>
              <w:bottom w:val="single" w:sz="4" w:space="0" w:color="auto"/>
              <w:right w:val="single" w:sz="4" w:space="0" w:color="auto"/>
            </w:tcBorders>
            <w:hideMark/>
          </w:tcPr>
          <w:p w14:paraId="0DB12D19" w14:textId="77777777" w:rsidR="00190A17" w:rsidRDefault="00190A17">
            <w:pPr>
              <w:spacing w:line="300" w:lineRule="auto"/>
              <w:ind w:right="144"/>
              <w:jc w:val="right"/>
              <w:rPr>
                <w:sz w:val="24"/>
                <w:lang w:val="nl-NL"/>
              </w:rPr>
            </w:pPr>
            <w:r>
              <w:rPr>
                <w:sz w:val="24"/>
                <w:lang w:val="nl-NL"/>
              </w:rPr>
              <w:t>211</w:t>
            </w:r>
          </w:p>
        </w:tc>
        <w:tc>
          <w:tcPr>
            <w:tcW w:w="981" w:type="dxa"/>
            <w:tcBorders>
              <w:top w:val="single" w:sz="4" w:space="0" w:color="auto"/>
              <w:left w:val="single" w:sz="4" w:space="0" w:color="auto"/>
              <w:bottom w:val="single" w:sz="4" w:space="0" w:color="auto"/>
              <w:right w:val="single" w:sz="4" w:space="0" w:color="auto"/>
            </w:tcBorders>
          </w:tcPr>
          <w:p w14:paraId="611BC111"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00CA90BB" w14:textId="77777777" w:rsidR="00190A17" w:rsidRDefault="00190A17">
            <w:pPr>
              <w:spacing w:line="300" w:lineRule="auto"/>
              <w:ind w:right="144"/>
              <w:jc w:val="both"/>
              <w:rPr>
                <w:sz w:val="24"/>
                <w:lang w:val="nl-NL"/>
              </w:rPr>
            </w:pPr>
            <w:r>
              <w:rPr>
                <w:sz w:val="24"/>
                <w:lang w:val="nl-NL"/>
              </w:rPr>
              <w:t>Tài sản cố định</w:t>
            </w:r>
          </w:p>
        </w:tc>
        <w:tc>
          <w:tcPr>
            <w:tcW w:w="1090" w:type="dxa"/>
            <w:tcBorders>
              <w:top w:val="single" w:sz="4" w:space="0" w:color="auto"/>
              <w:left w:val="single" w:sz="4" w:space="0" w:color="auto"/>
              <w:bottom w:val="single" w:sz="4" w:space="0" w:color="auto"/>
              <w:right w:val="single" w:sz="4" w:space="0" w:color="auto"/>
            </w:tcBorders>
            <w:vAlign w:val="center"/>
          </w:tcPr>
          <w:p w14:paraId="761F0A75"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hideMark/>
          </w:tcPr>
          <w:p w14:paraId="1FE11102" w14:textId="77777777" w:rsidR="00190A17" w:rsidRDefault="00190A17">
            <w:pPr>
              <w:spacing w:line="300" w:lineRule="auto"/>
              <w:ind w:right="144"/>
              <w:jc w:val="center"/>
              <w:rPr>
                <w:sz w:val="24"/>
                <w:lang w:val="nl-NL"/>
              </w:rPr>
            </w:pPr>
            <w:r>
              <w:rPr>
                <w:sz w:val="24"/>
                <w:lang w:val="nl-NL"/>
              </w:rPr>
              <w:t>*</w:t>
            </w:r>
          </w:p>
        </w:tc>
      </w:tr>
      <w:tr w:rsidR="00190A17" w14:paraId="479D9276" w14:textId="77777777" w:rsidTr="00190A17">
        <w:tc>
          <w:tcPr>
            <w:tcW w:w="742" w:type="dxa"/>
            <w:tcBorders>
              <w:top w:val="single" w:sz="4" w:space="0" w:color="auto"/>
              <w:left w:val="single" w:sz="4" w:space="0" w:color="auto"/>
              <w:bottom w:val="single" w:sz="4" w:space="0" w:color="auto"/>
              <w:right w:val="single" w:sz="4" w:space="0" w:color="auto"/>
            </w:tcBorders>
            <w:hideMark/>
          </w:tcPr>
          <w:p w14:paraId="41948193" w14:textId="77777777" w:rsidR="00190A17" w:rsidRDefault="00190A17">
            <w:pPr>
              <w:spacing w:line="300" w:lineRule="auto"/>
              <w:ind w:right="144"/>
              <w:jc w:val="right"/>
              <w:rPr>
                <w:sz w:val="24"/>
                <w:lang w:val="nl-NL"/>
              </w:rPr>
            </w:pPr>
            <w:r>
              <w:rPr>
                <w:sz w:val="24"/>
                <w:lang w:val="nl-NL"/>
              </w:rPr>
              <w:t>5</w:t>
            </w:r>
          </w:p>
        </w:tc>
        <w:tc>
          <w:tcPr>
            <w:tcW w:w="872" w:type="dxa"/>
            <w:tcBorders>
              <w:top w:val="single" w:sz="4" w:space="0" w:color="auto"/>
              <w:left w:val="single" w:sz="4" w:space="0" w:color="auto"/>
              <w:bottom w:val="single" w:sz="4" w:space="0" w:color="auto"/>
              <w:right w:val="single" w:sz="4" w:space="0" w:color="auto"/>
            </w:tcBorders>
            <w:hideMark/>
          </w:tcPr>
          <w:p w14:paraId="793BB6BF" w14:textId="77777777" w:rsidR="00190A17" w:rsidRDefault="00190A17">
            <w:pPr>
              <w:spacing w:line="300" w:lineRule="auto"/>
              <w:ind w:right="144"/>
              <w:jc w:val="right"/>
              <w:rPr>
                <w:sz w:val="24"/>
                <w:lang w:val="nl-NL"/>
              </w:rPr>
            </w:pPr>
            <w:r>
              <w:rPr>
                <w:sz w:val="24"/>
                <w:lang w:val="nl-NL"/>
              </w:rPr>
              <w:t>214</w:t>
            </w:r>
          </w:p>
        </w:tc>
        <w:tc>
          <w:tcPr>
            <w:tcW w:w="981" w:type="dxa"/>
            <w:tcBorders>
              <w:top w:val="single" w:sz="4" w:space="0" w:color="auto"/>
              <w:left w:val="single" w:sz="4" w:space="0" w:color="auto"/>
              <w:bottom w:val="single" w:sz="4" w:space="0" w:color="auto"/>
              <w:right w:val="single" w:sz="4" w:space="0" w:color="auto"/>
            </w:tcBorders>
          </w:tcPr>
          <w:p w14:paraId="02DEAF22"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33F154A3" w14:textId="77777777" w:rsidR="00190A17" w:rsidRDefault="00190A17">
            <w:pPr>
              <w:spacing w:line="300" w:lineRule="auto"/>
              <w:ind w:right="144"/>
              <w:jc w:val="both"/>
              <w:rPr>
                <w:sz w:val="24"/>
                <w:lang w:val="nl-NL"/>
              </w:rPr>
            </w:pPr>
            <w:r>
              <w:rPr>
                <w:sz w:val="24"/>
                <w:lang w:val="nl-NL"/>
              </w:rPr>
              <w:t>Hao mòn tài sản cố định</w:t>
            </w:r>
          </w:p>
        </w:tc>
        <w:tc>
          <w:tcPr>
            <w:tcW w:w="1090" w:type="dxa"/>
            <w:tcBorders>
              <w:top w:val="single" w:sz="4" w:space="0" w:color="auto"/>
              <w:left w:val="single" w:sz="4" w:space="0" w:color="auto"/>
              <w:bottom w:val="single" w:sz="4" w:space="0" w:color="auto"/>
              <w:right w:val="single" w:sz="4" w:space="0" w:color="auto"/>
            </w:tcBorders>
            <w:vAlign w:val="center"/>
          </w:tcPr>
          <w:p w14:paraId="4C48CE47"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hideMark/>
          </w:tcPr>
          <w:p w14:paraId="201E5B34" w14:textId="77777777" w:rsidR="00190A17" w:rsidRDefault="00190A17">
            <w:pPr>
              <w:spacing w:line="300" w:lineRule="auto"/>
              <w:ind w:right="144"/>
              <w:jc w:val="center"/>
              <w:rPr>
                <w:sz w:val="24"/>
                <w:lang w:val="nl-NL"/>
              </w:rPr>
            </w:pPr>
            <w:r>
              <w:rPr>
                <w:sz w:val="24"/>
                <w:lang w:val="nl-NL"/>
              </w:rPr>
              <w:t>*</w:t>
            </w:r>
          </w:p>
        </w:tc>
      </w:tr>
      <w:tr w:rsidR="00190A17" w14:paraId="7D773556" w14:textId="77777777" w:rsidTr="00190A17">
        <w:tc>
          <w:tcPr>
            <w:tcW w:w="742" w:type="dxa"/>
            <w:tcBorders>
              <w:top w:val="single" w:sz="4" w:space="0" w:color="auto"/>
              <w:left w:val="single" w:sz="4" w:space="0" w:color="auto"/>
              <w:bottom w:val="single" w:sz="4" w:space="0" w:color="auto"/>
              <w:right w:val="single" w:sz="4" w:space="0" w:color="auto"/>
            </w:tcBorders>
            <w:hideMark/>
          </w:tcPr>
          <w:p w14:paraId="03089808" w14:textId="77777777" w:rsidR="00190A17" w:rsidRDefault="00190A17">
            <w:pPr>
              <w:spacing w:line="300" w:lineRule="auto"/>
              <w:ind w:right="144"/>
              <w:jc w:val="right"/>
              <w:rPr>
                <w:sz w:val="24"/>
                <w:lang w:val="nl-NL"/>
              </w:rPr>
            </w:pPr>
            <w:r>
              <w:rPr>
                <w:sz w:val="24"/>
                <w:lang w:val="nl-NL"/>
              </w:rPr>
              <w:t>6</w:t>
            </w:r>
          </w:p>
        </w:tc>
        <w:tc>
          <w:tcPr>
            <w:tcW w:w="872" w:type="dxa"/>
            <w:tcBorders>
              <w:top w:val="single" w:sz="4" w:space="0" w:color="auto"/>
              <w:left w:val="single" w:sz="4" w:space="0" w:color="auto"/>
              <w:bottom w:val="single" w:sz="4" w:space="0" w:color="auto"/>
              <w:right w:val="single" w:sz="4" w:space="0" w:color="auto"/>
            </w:tcBorders>
            <w:hideMark/>
          </w:tcPr>
          <w:p w14:paraId="7BBD123E" w14:textId="77777777" w:rsidR="00190A17" w:rsidRDefault="00190A17">
            <w:pPr>
              <w:spacing w:line="300" w:lineRule="auto"/>
              <w:ind w:right="144"/>
              <w:jc w:val="right"/>
              <w:rPr>
                <w:sz w:val="24"/>
                <w:lang w:val="nl-NL"/>
              </w:rPr>
            </w:pPr>
            <w:r>
              <w:rPr>
                <w:sz w:val="24"/>
                <w:lang w:val="nl-NL"/>
              </w:rPr>
              <w:t>241</w:t>
            </w:r>
          </w:p>
        </w:tc>
        <w:tc>
          <w:tcPr>
            <w:tcW w:w="981" w:type="dxa"/>
            <w:tcBorders>
              <w:top w:val="single" w:sz="4" w:space="0" w:color="auto"/>
              <w:left w:val="single" w:sz="4" w:space="0" w:color="auto"/>
              <w:bottom w:val="single" w:sz="4" w:space="0" w:color="auto"/>
              <w:right w:val="single" w:sz="4" w:space="0" w:color="auto"/>
            </w:tcBorders>
          </w:tcPr>
          <w:p w14:paraId="1F71BC3B"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694ED69C" w14:textId="77777777" w:rsidR="00190A17" w:rsidRDefault="00190A17">
            <w:pPr>
              <w:spacing w:line="300" w:lineRule="auto"/>
              <w:ind w:right="144"/>
              <w:jc w:val="both"/>
              <w:rPr>
                <w:sz w:val="24"/>
                <w:lang w:val="nl-NL"/>
              </w:rPr>
            </w:pPr>
            <w:r>
              <w:rPr>
                <w:sz w:val="24"/>
                <w:lang w:val="nl-NL"/>
              </w:rPr>
              <w:t>Xây dựng cơ bản dở dang</w:t>
            </w:r>
          </w:p>
        </w:tc>
        <w:tc>
          <w:tcPr>
            <w:tcW w:w="1090" w:type="dxa"/>
            <w:tcBorders>
              <w:top w:val="single" w:sz="4" w:space="0" w:color="auto"/>
              <w:left w:val="single" w:sz="4" w:space="0" w:color="auto"/>
              <w:bottom w:val="single" w:sz="4" w:space="0" w:color="auto"/>
              <w:right w:val="single" w:sz="4" w:space="0" w:color="auto"/>
            </w:tcBorders>
            <w:vAlign w:val="center"/>
          </w:tcPr>
          <w:p w14:paraId="108BFAD6"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hideMark/>
          </w:tcPr>
          <w:p w14:paraId="6522A740" w14:textId="77777777" w:rsidR="00190A17" w:rsidRDefault="00190A17">
            <w:pPr>
              <w:spacing w:line="300" w:lineRule="auto"/>
              <w:ind w:right="144"/>
              <w:jc w:val="center"/>
              <w:rPr>
                <w:sz w:val="24"/>
                <w:lang w:val="nl-NL"/>
              </w:rPr>
            </w:pPr>
            <w:r>
              <w:rPr>
                <w:sz w:val="24"/>
                <w:lang w:val="nl-NL"/>
              </w:rPr>
              <w:t>*</w:t>
            </w:r>
          </w:p>
        </w:tc>
      </w:tr>
      <w:tr w:rsidR="00190A17" w14:paraId="38E97A49" w14:textId="77777777" w:rsidTr="00190A17">
        <w:tc>
          <w:tcPr>
            <w:tcW w:w="742" w:type="dxa"/>
            <w:tcBorders>
              <w:top w:val="single" w:sz="4" w:space="0" w:color="auto"/>
              <w:left w:val="single" w:sz="4" w:space="0" w:color="auto"/>
              <w:bottom w:val="single" w:sz="4" w:space="0" w:color="auto"/>
              <w:right w:val="single" w:sz="4" w:space="0" w:color="auto"/>
            </w:tcBorders>
          </w:tcPr>
          <w:p w14:paraId="61462471"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5AF0FB29"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hideMark/>
          </w:tcPr>
          <w:p w14:paraId="69E03440" w14:textId="77777777" w:rsidR="00190A17" w:rsidRDefault="00190A17">
            <w:pPr>
              <w:spacing w:line="300" w:lineRule="auto"/>
              <w:ind w:right="144"/>
              <w:jc w:val="right"/>
              <w:rPr>
                <w:sz w:val="24"/>
                <w:lang w:val="nl-NL"/>
              </w:rPr>
            </w:pPr>
            <w:r>
              <w:rPr>
                <w:sz w:val="24"/>
                <w:lang w:val="nl-NL"/>
              </w:rPr>
              <w:t>2411</w:t>
            </w:r>
          </w:p>
        </w:tc>
        <w:tc>
          <w:tcPr>
            <w:tcW w:w="4667" w:type="dxa"/>
            <w:tcBorders>
              <w:top w:val="single" w:sz="4" w:space="0" w:color="auto"/>
              <w:left w:val="single" w:sz="4" w:space="0" w:color="auto"/>
              <w:bottom w:val="single" w:sz="4" w:space="0" w:color="auto"/>
              <w:right w:val="single" w:sz="4" w:space="0" w:color="auto"/>
            </w:tcBorders>
            <w:hideMark/>
          </w:tcPr>
          <w:p w14:paraId="59416BB7" w14:textId="77777777" w:rsidR="00190A17" w:rsidRDefault="00190A17">
            <w:pPr>
              <w:spacing w:line="300" w:lineRule="auto"/>
              <w:ind w:right="144"/>
              <w:jc w:val="both"/>
              <w:rPr>
                <w:sz w:val="24"/>
                <w:lang w:val="nl-NL"/>
              </w:rPr>
            </w:pPr>
            <w:r>
              <w:rPr>
                <w:sz w:val="24"/>
                <w:lang w:val="nl-NL"/>
              </w:rPr>
              <w:t xml:space="preserve"> Mua sắm tài sản cố định</w:t>
            </w:r>
          </w:p>
        </w:tc>
        <w:tc>
          <w:tcPr>
            <w:tcW w:w="1090" w:type="dxa"/>
            <w:tcBorders>
              <w:top w:val="single" w:sz="4" w:space="0" w:color="auto"/>
              <w:left w:val="single" w:sz="4" w:space="0" w:color="auto"/>
              <w:bottom w:val="single" w:sz="4" w:space="0" w:color="auto"/>
              <w:right w:val="single" w:sz="4" w:space="0" w:color="auto"/>
            </w:tcBorders>
            <w:vAlign w:val="center"/>
          </w:tcPr>
          <w:p w14:paraId="3DCE3DF9"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2C2C41EA" w14:textId="77777777" w:rsidR="00190A17" w:rsidRDefault="00190A17">
            <w:pPr>
              <w:spacing w:line="300" w:lineRule="auto"/>
              <w:ind w:right="144"/>
              <w:jc w:val="center"/>
              <w:rPr>
                <w:sz w:val="24"/>
                <w:lang w:val="nl-NL"/>
              </w:rPr>
            </w:pPr>
          </w:p>
        </w:tc>
      </w:tr>
      <w:tr w:rsidR="00190A17" w14:paraId="316F0620" w14:textId="77777777" w:rsidTr="00190A17">
        <w:tc>
          <w:tcPr>
            <w:tcW w:w="742" w:type="dxa"/>
            <w:tcBorders>
              <w:top w:val="single" w:sz="4" w:space="0" w:color="auto"/>
              <w:left w:val="single" w:sz="4" w:space="0" w:color="auto"/>
              <w:bottom w:val="single" w:sz="4" w:space="0" w:color="auto"/>
              <w:right w:val="single" w:sz="4" w:space="0" w:color="auto"/>
            </w:tcBorders>
          </w:tcPr>
          <w:p w14:paraId="700518E9"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0E998D0C"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hideMark/>
          </w:tcPr>
          <w:p w14:paraId="33C4B624" w14:textId="77777777" w:rsidR="00190A17" w:rsidRDefault="00190A17">
            <w:pPr>
              <w:spacing w:line="300" w:lineRule="auto"/>
              <w:ind w:right="144"/>
              <w:jc w:val="right"/>
              <w:rPr>
                <w:sz w:val="24"/>
                <w:lang w:val="nl-NL"/>
              </w:rPr>
            </w:pPr>
            <w:r>
              <w:rPr>
                <w:sz w:val="24"/>
                <w:lang w:val="nl-NL"/>
              </w:rPr>
              <w:t>2412</w:t>
            </w:r>
          </w:p>
        </w:tc>
        <w:tc>
          <w:tcPr>
            <w:tcW w:w="4667" w:type="dxa"/>
            <w:tcBorders>
              <w:top w:val="single" w:sz="4" w:space="0" w:color="auto"/>
              <w:left w:val="single" w:sz="4" w:space="0" w:color="auto"/>
              <w:bottom w:val="single" w:sz="4" w:space="0" w:color="auto"/>
              <w:right w:val="single" w:sz="4" w:space="0" w:color="auto"/>
            </w:tcBorders>
            <w:hideMark/>
          </w:tcPr>
          <w:p w14:paraId="1C8C4012" w14:textId="77777777" w:rsidR="00190A17" w:rsidRDefault="00190A17">
            <w:pPr>
              <w:spacing w:line="300" w:lineRule="auto"/>
              <w:ind w:right="144"/>
              <w:jc w:val="both"/>
              <w:rPr>
                <w:sz w:val="24"/>
                <w:lang w:val="nl-NL"/>
              </w:rPr>
            </w:pPr>
            <w:r>
              <w:rPr>
                <w:sz w:val="24"/>
                <w:lang w:val="nl-NL"/>
              </w:rPr>
              <w:t>Xây dựng cơ bản dở dang</w:t>
            </w:r>
          </w:p>
        </w:tc>
        <w:tc>
          <w:tcPr>
            <w:tcW w:w="1090" w:type="dxa"/>
            <w:tcBorders>
              <w:top w:val="single" w:sz="4" w:space="0" w:color="auto"/>
              <w:left w:val="single" w:sz="4" w:space="0" w:color="auto"/>
              <w:bottom w:val="single" w:sz="4" w:space="0" w:color="auto"/>
              <w:right w:val="single" w:sz="4" w:space="0" w:color="auto"/>
            </w:tcBorders>
            <w:vAlign w:val="center"/>
          </w:tcPr>
          <w:p w14:paraId="4B82C6D5"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7312C07A" w14:textId="77777777" w:rsidR="00190A17" w:rsidRDefault="00190A17">
            <w:pPr>
              <w:spacing w:line="300" w:lineRule="auto"/>
              <w:ind w:right="144"/>
              <w:jc w:val="center"/>
              <w:rPr>
                <w:sz w:val="24"/>
                <w:lang w:val="nl-NL"/>
              </w:rPr>
            </w:pPr>
          </w:p>
        </w:tc>
      </w:tr>
      <w:tr w:rsidR="00190A17" w14:paraId="7DCC5D29" w14:textId="77777777" w:rsidTr="00190A17">
        <w:tc>
          <w:tcPr>
            <w:tcW w:w="742" w:type="dxa"/>
            <w:tcBorders>
              <w:top w:val="single" w:sz="4" w:space="0" w:color="auto"/>
              <w:left w:val="single" w:sz="4" w:space="0" w:color="auto"/>
              <w:bottom w:val="single" w:sz="4" w:space="0" w:color="auto"/>
              <w:right w:val="single" w:sz="4" w:space="0" w:color="auto"/>
            </w:tcBorders>
          </w:tcPr>
          <w:p w14:paraId="0B4AD292"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507CCF74"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hideMark/>
          </w:tcPr>
          <w:p w14:paraId="5F2F799E" w14:textId="77777777" w:rsidR="00190A17" w:rsidRDefault="00190A17">
            <w:pPr>
              <w:spacing w:line="300" w:lineRule="auto"/>
              <w:ind w:right="144"/>
              <w:jc w:val="right"/>
              <w:rPr>
                <w:sz w:val="24"/>
                <w:lang w:val="nl-NL"/>
              </w:rPr>
            </w:pPr>
            <w:r>
              <w:rPr>
                <w:sz w:val="24"/>
                <w:lang w:val="nl-NL"/>
              </w:rPr>
              <w:t>2413</w:t>
            </w:r>
          </w:p>
        </w:tc>
        <w:tc>
          <w:tcPr>
            <w:tcW w:w="4667" w:type="dxa"/>
            <w:tcBorders>
              <w:top w:val="single" w:sz="4" w:space="0" w:color="auto"/>
              <w:left w:val="single" w:sz="4" w:space="0" w:color="auto"/>
              <w:bottom w:val="single" w:sz="4" w:space="0" w:color="auto"/>
              <w:right w:val="single" w:sz="4" w:space="0" w:color="auto"/>
            </w:tcBorders>
            <w:hideMark/>
          </w:tcPr>
          <w:p w14:paraId="3B59927E" w14:textId="77777777" w:rsidR="00190A17" w:rsidRDefault="00190A17">
            <w:pPr>
              <w:spacing w:line="300" w:lineRule="auto"/>
              <w:ind w:right="144"/>
              <w:jc w:val="both"/>
              <w:rPr>
                <w:sz w:val="24"/>
                <w:lang w:val="nl-NL"/>
              </w:rPr>
            </w:pPr>
            <w:r>
              <w:rPr>
                <w:sz w:val="24"/>
                <w:lang w:val="nl-NL"/>
              </w:rPr>
              <w:t xml:space="preserve"> Sửa chữa lớn tài sản cố dịnh</w:t>
            </w:r>
          </w:p>
        </w:tc>
        <w:tc>
          <w:tcPr>
            <w:tcW w:w="1090" w:type="dxa"/>
            <w:tcBorders>
              <w:top w:val="single" w:sz="4" w:space="0" w:color="auto"/>
              <w:left w:val="single" w:sz="4" w:space="0" w:color="auto"/>
              <w:bottom w:val="single" w:sz="4" w:space="0" w:color="auto"/>
              <w:right w:val="single" w:sz="4" w:space="0" w:color="auto"/>
            </w:tcBorders>
            <w:vAlign w:val="center"/>
          </w:tcPr>
          <w:p w14:paraId="7655BB6B"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5203FB4B" w14:textId="77777777" w:rsidR="00190A17" w:rsidRDefault="00190A17">
            <w:pPr>
              <w:spacing w:line="300" w:lineRule="auto"/>
              <w:ind w:right="144"/>
              <w:jc w:val="center"/>
              <w:rPr>
                <w:sz w:val="24"/>
                <w:lang w:val="nl-NL"/>
              </w:rPr>
            </w:pPr>
          </w:p>
        </w:tc>
      </w:tr>
      <w:tr w:rsidR="00190A17" w14:paraId="25FB4957" w14:textId="77777777" w:rsidTr="00190A17">
        <w:tc>
          <w:tcPr>
            <w:tcW w:w="742" w:type="dxa"/>
            <w:tcBorders>
              <w:top w:val="single" w:sz="4" w:space="0" w:color="auto"/>
              <w:left w:val="single" w:sz="4" w:space="0" w:color="auto"/>
              <w:bottom w:val="single" w:sz="4" w:space="0" w:color="auto"/>
              <w:right w:val="single" w:sz="4" w:space="0" w:color="auto"/>
            </w:tcBorders>
          </w:tcPr>
          <w:p w14:paraId="241EE3D5"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5017389F"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tcPr>
          <w:p w14:paraId="25E4083A"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381C5217" w14:textId="77777777" w:rsidR="00190A17" w:rsidRDefault="00190A17">
            <w:pPr>
              <w:spacing w:line="300" w:lineRule="auto"/>
              <w:ind w:right="144"/>
              <w:jc w:val="center"/>
              <w:rPr>
                <w:sz w:val="24"/>
                <w:lang w:val="nl-NL"/>
              </w:rPr>
            </w:pPr>
            <w:r>
              <w:rPr>
                <w:b/>
                <w:sz w:val="24"/>
                <w:lang w:val="nl-NL"/>
              </w:rPr>
              <w:t>LOẠI III: THANH TOÁN</w:t>
            </w:r>
          </w:p>
        </w:tc>
        <w:tc>
          <w:tcPr>
            <w:tcW w:w="1090" w:type="dxa"/>
            <w:tcBorders>
              <w:top w:val="single" w:sz="4" w:space="0" w:color="auto"/>
              <w:left w:val="single" w:sz="4" w:space="0" w:color="auto"/>
              <w:bottom w:val="single" w:sz="4" w:space="0" w:color="auto"/>
              <w:right w:val="single" w:sz="4" w:space="0" w:color="auto"/>
            </w:tcBorders>
            <w:vAlign w:val="center"/>
          </w:tcPr>
          <w:p w14:paraId="31861EF6"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015E9EB5" w14:textId="77777777" w:rsidR="00190A17" w:rsidRDefault="00190A17">
            <w:pPr>
              <w:spacing w:line="300" w:lineRule="auto"/>
              <w:ind w:right="144"/>
              <w:jc w:val="center"/>
              <w:rPr>
                <w:sz w:val="24"/>
                <w:lang w:val="nl-NL"/>
              </w:rPr>
            </w:pPr>
          </w:p>
        </w:tc>
      </w:tr>
      <w:tr w:rsidR="00190A17" w14:paraId="02306CE5" w14:textId="77777777" w:rsidTr="00190A17">
        <w:tc>
          <w:tcPr>
            <w:tcW w:w="742" w:type="dxa"/>
            <w:tcBorders>
              <w:top w:val="single" w:sz="4" w:space="0" w:color="auto"/>
              <w:left w:val="single" w:sz="4" w:space="0" w:color="auto"/>
              <w:bottom w:val="single" w:sz="4" w:space="0" w:color="auto"/>
              <w:right w:val="single" w:sz="4" w:space="0" w:color="auto"/>
            </w:tcBorders>
            <w:hideMark/>
          </w:tcPr>
          <w:p w14:paraId="3439624D" w14:textId="77777777" w:rsidR="00190A17" w:rsidRDefault="00190A17">
            <w:pPr>
              <w:spacing w:line="300" w:lineRule="auto"/>
              <w:ind w:right="144"/>
              <w:jc w:val="right"/>
              <w:rPr>
                <w:sz w:val="24"/>
                <w:lang w:val="nl-NL"/>
              </w:rPr>
            </w:pPr>
            <w:r>
              <w:rPr>
                <w:sz w:val="24"/>
                <w:lang w:val="nl-NL"/>
              </w:rPr>
              <w:t>7</w:t>
            </w:r>
          </w:p>
        </w:tc>
        <w:tc>
          <w:tcPr>
            <w:tcW w:w="872" w:type="dxa"/>
            <w:tcBorders>
              <w:top w:val="single" w:sz="4" w:space="0" w:color="auto"/>
              <w:left w:val="single" w:sz="4" w:space="0" w:color="auto"/>
              <w:bottom w:val="single" w:sz="4" w:space="0" w:color="auto"/>
              <w:right w:val="single" w:sz="4" w:space="0" w:color="auto"/>
            </w:tcBorders>
            <w:hideMark/>
          </w:tcPr>
          <w:p w14:paraId="187D0532" w14:textId="77777777" w:rsidR="00190A17" w:rsidRDefault="00190A17">
            <w:pPr>
              <w:spacing w:line="300" w:lineRule="auto"/>
              <w:ind w:right="144"/>
              <w:jc w:val="right"/>
              <w:rPr>
                <w:sz w:val="24"/>
                <w:lang w:val="nl-NL"/>
              </w:rPr>
            </w:pPr>
            <w:r>
              <w:rPr>
                <w:sz w:val="24"/>
                <w:lang w:val="nl-NL"/>
              </w:rPr>
              <w:t>311</w:t>
            </w:r>
          </w:p>
        </w:tc>
        <w:tc>
          <w:tcPr>
            <w:tcW w:w="981" w:type="dxa"/>
            <w:tcBorders>
              <w:top w:val="single" w:sz="4" w:space="0" w:color="auto"/>
              <w:left w:val="single" w:sz="4" w:space="0" w:color="auto"/>
              <w:bottom w:val="single" w:sz="4" w:space="0" w:color="auto"/>
              <w:right w:val="single" w:sz="4" w:space="0" w:color="auto"/>
            </w:tcBorders>
          </w:tcPr>
          <w:p w14:paraId="0F3D0980"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33A2236B" w14:textId="77777777" w:rsidR="00190A17" w:rsidRDefault="00190A17">
            <w:pPr>
              <w:spacing w:line="300" w:lineRule="auto"/>
              <w:ind w:right="144"/>
              <w:jc w:val="both"/>
              <w:rPr>
                <w:sz w:val="24"/>
                <w:lang w:val="nl-NL"/>
              </w:rPr>
            </w:pPr>
            <w:r>
              <w:rPr>
                <w:sz w:val="24"/>
                <w:lang w:val="nl-NL"/>
              </w:rPr>
              <w:t>Các khoản phải thu</w:t>
            </w:r>
          </w:p>
        </w:tc>
        <w:tc>
          <w:tcPr>
            <w:tcW w:w="1090" w:type="dxa"/>
            <w:tcBorders>
              <w:top w:val="single" w:sz="4" w:space="0" w:color="auto"/>
              <w:left w:val="single" w:sz="4" w:space="0" w:color="auto"/>
              <w:bottom w:val="single" w:sz="4" w:space="0" w:color="auto"/>
              <w:right w:val="single" w:sz="4" w:space="0" w:color="auto"/>
            </w:tcBorders>
            <w:vAlign w:val="center"/>
            <w:hideMark/>
          </w:tcPr>
          <w:p w14:paraId="6E358CA2" w14:textId="77777777" w:rsidR="00190A17" w:rsidRDefault="00190A17">
            <w:pPr>
              <w:spacing w:line="300" w:lineRule="auto"/>
              <w:ind w:right="144"/>
              <w:jc w:val="center"/>
              <w:rPr>
                <w:sz w:val="24"/>
                <w:lang w:val="nl-NL"/>
              </w:rPr>
            </w:pPr>
            <w:r>
              <w:rPr>
                <w:sz w:val="24"/>
                <w:lang w:val="nl-NL"/>
              </w:rPr>
              <w:t>*</w:t>
            </w:r>
          </w:p>
        </w:tc>
        <w:tc>
          <w:tcPr>
            <w:tcW w:w="1090" w:type="dxa"/>
            <w:tcBorders>
              <w:top w:val="single" w:sz="4" w:space="0" w:color="auto"/>
              <w:left w:val="single" w:sz="4" w:space="0" w:color="auto"/>
              <w:bottom w:val="single" w:sz="4" w:space="0" w:color="auto"/>
              <w:right w:val="single" w:sz="4" w:space="0" w:color="auto"/>
            </w:tcBorders>
            <w:vAlign w:val="center"/>
          </w:tcPr>
          <w:p w14:paraId="1761135C" w14:textId="77777777" w:rsidR="00190A17" w:rsidRDefault="00190A17">
            <w:pPr>
              <w:spacing w:line="300" w:lineRule="auto"/>
              <w:ind w:right="144"/>
              <w:jc w:val="center"/>
              <w:rPr>
                <w:sz w:val="24"/>
                <w:lang w:val="nl-NL"/>
              </w:rPr>
            </w:pPr>
          </w:p>
        </w:tc>
      </w:tr>
      <w:tr w:rsidR="00190A17" w14:paraId="654409FE" w14:textId="77777777" w:rsidTr="00190A17">
        <w:tc>
          <w:tcPr>
            <w:tcW w:w="742" w:type="dxa"/>
            <w:tcBorders>
              <w:top w:val="single" w:sz="4" w:space="0" w:color="auto"/>
              <w:left w:val="single" w:sz="4" w:space="0" w:color="auto"/>
              <w:bottom w:val="single" w:sz="4" w:space="0" w:color="auto"/>
              <w:right w:val="single" w:sz="4" w:space="0" w:color="auto"/>
            </w:tcBorders>
            <w:hideMark/>
          </w:tcPr>
          <w:p w14:paraId="16CE30B6" w14:textId="77777777" w:rsidR="00190A17" w:rsidRDefault="00190A17">
            <w:pPr>
              <w:spacing w:line="300" w:lineRule="auto"/>
              <w:ind w:right="144"/>
              <w:jc w:val="right"/>
              <w:rPr>
                <w:sz w:val="24"/>
                <w:lang w:val="nl-NL"/>
              </w:rPr>
            </w:pPr>
            <w:r>
              <w:rPr>
                <w:sz w:val="24"/>
                <w:lang w:val="nl-NL"/>
              </w:rPr>
              <w:t>8</w:t>
            </w:r>
          </w:p>
        </w:tc>
        <w:tc>
          <w:tcPr>
            <w:tcW w:w="872" w:type="dxa"/>
            <w:tcBorders>
              <w:top w:val="single" w:sz="4" w:space="0" w:color="auto"/>
              <w:left w:val="single" w:sz="4" w:space="0" w:color="auto"/>
              <w:bottom w:val="single" w:sz="4" w:space="0" w:color="auto"/>
              <w:right w:val="single" w:sz="4" w:space="0" w:color="auto"/>
            </w:tcBorders>
            <w:hideMark/>
          </w:tcPr>
          <w:p w14:paraId="7F2F6D57" w14:textId="77777777" w:rsidR="00190A17" w:rsidRDefault="00190A17">
            <w:pPr>
              <w:spacing w:line="300" w:lineRule="auto"/>
              <w:ind w:right="144"/>
              <w:jc w:val="right"/>
              <w:rPr>
                <w:sz w:val="24"/>
                <w:lang w:val="nl-NL"/>
              </w:rPr>
            </w:pPr>
            <w:r>
              <w:rPr>
                <w:sz w:val="24"/>
                <w:lang w:val="nl-NL"/>
              </w:rPr>
              <w:t>331</w:t>
            </w:r>
          </w:p>
        </w:tc>
        <w:tc>
          <w:tcPr>
            <w:tcW w:w="981" w:type="dxa"/>
            <w:tcBorders>
              <w:top w:val="single" w:sz="4" w:space="0" w:color="auto"/>
              <w:left w:val="single" w:sz="4" w:space="0" w:color="auto"/>
              <w:bottom w:val="single" w:sz="4" w:space="0" w:color="auto"/>
              <w:right w:val="single" w:sz="4" w:space="0" w:color="auto"/>
            </w:tcBorders>
          </w:tcPr>
          <w:p w14:paraId="59828E6D"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009ED420" w14:textId="77777777" w:rsidR="00190A17" w:rsidRDefault="00190A17">
            <w:pPr>
              <w:spacing w:line="300" w:lineRule="auto"/>
              <w:ind w:right="144"/>
              <w:jc w:val="both"/>
              <w:rPr>
                <w:sz w:val="24"/>
                <w:lang w:val="nl-NL"/>
              </w:rPr>
            </w:pPr>
            <w:r>
              <w:rPr>
                <w:sz w:val="24"/>
                <w:lang w:val="nl-NL"/>
              </w:rPr>
              <w:t>Các khoản phải trả</w:t>
            </w:r>
          </w:p>
        </w:tc>
        <w:tc>
          <w:tcPr>
            <w:tcW w:w="1090" w:type="dxa"/>
            <w:tcBorders>
              <w:top w:val="single" w:sz="4" w:space="0" w:color="auto"/>
              <w:left w:val="single" w:sz="4" w:space="0" w:color="auto"/>
              <w:bottom w:val="single" w:sz="4" w:space="0" w:color="auto"/>
              <w:right w:val="single" w:sz="4" w:space="0" w:color="auto"/>
            </w:tcBorders>
            <w:vAlign w:val="center"/>
            <w:hideMark/>
          </w:tcPr>
          <w:p w14:paraId="683C9202" w14:textId="77777777" w:rsidR="00190A17" w:rsidRDefault="00190A17">
            <w:pPr>
              <w:spacing w:line="300" w:lineRule="auto"/>
              <w:ind w:right="144"/>
              <w:jc w:val="center"/>
              <w:rPr>
                <w:sz w:val="24"/>
                <w:lang w:val="nl-NL"/>
              </w:rPr>
            </w:pPr>
            <w:r>
              <w:rPr>
                <w:sz w:val="24"/>
                <w:lang w:val="nl-NL"/>
              </w:rPr>
              <w:t>*</w:t>
            </w:r>
          </w:p>
        </w:tc>
        <w:tc>
          <w:tcPr>
            <w:tcW w:w="1090" w:type="dxa"/>
            <w:tcBorders>
              <w:top w:val="single" w:sz="4" w:space="0" w:color="auto"/>
              <w:left w:val="single" w:sz="4" w:space="0" w:color="auto"/>
              <w:bottom w:val="single" w:sz="4" w:space="0" w:color="auto"/>
              <w:right w:val="single" w:sz="4" w:space="0" w:color="auto"/>
            </w:tcBorders>
            <w:vAlign w:val="center"/>
          </w:tcPr>
          <w:p w14:paraId="76BA5461" w14:textId="77777777" w:rsidR="00190A17" w:rsidRDefault="00190A17">
            <w:pPr>
              <w:spacing w:line="300" w:lineRule="auto"/>
              <w:ind w:right="144"/>
              <w:jc w:val="center"/>
              <w:rPr>
                <w:sz w:val="24"/>
                <w:lang w:val="nl-NL"/>
              </w:rPr>
            </w:pPr>
          </w:p>
        </w:tc>
      </w:tr>
      <w:tr w:rsidR="00190A17" w14:paraId="36DFD0E0" w14:textId="77777777" w:rsidTr="00190A17">
        <w:tc>
          <w:tcPr>
            <w:tcW w:w="742" w:type="dxa"/>
            <w:tcBorders>
              <w:top w:val="single" w:sz="4" w:space="0" w:color="auto"/>
              <w:left w:val="single" w:sz="4" w:space="0" w:color="auto"/>
              <w:bottom w:val="single" w:sz="4" w:space="0" w:color="auto"/>
              <w:right w:val="single" w:sz="4" w:space="0" w:color="auto"/>
            </w:tcBorders>
            <w:hideMark/>
          </w:tcPr>
          <w:p w14:paraId="7E403FBE" w14:textId="77777777" w:rsidR="00190A17" w:rsidRDefault="00190A17">
            <w:pPr>
              <w:spacing w:line="300" w:lineRule="auto"/>
              <w:ind w:right="144"/>
              <w:jc w:val="right"/>
              <w:rPr>
                <w:sz w:val="24"/>
                <w:lang w:val="nl-NL"/>
              </w:rPr>
            </w:pPr>
            <w:r>
              <w:rPr>
                <w:sz w:val="24"/>
                <w:lang w:val="nl-NL"/>
              </w:rPr>
              <w:t>9</w:t>
            </w:r>
          </w:p>
        </w:tc>
        <w:tc>
          <w:tcPr>
            <w:tcW w:w="872" w:type="dxa"/>
            <w:tcBorders>
              <w:top w:val="single" w:sz="4" w:space="0" w:color="auto"/>
              <w:left w:val="single" w:sz="4" w:space="0" w:color="auto"/>
              <w:bottom w:val="single" w:sz="4" w:space="0" w:color="auto"/>
              <w:right w:val="single" w:sz="4" w:space="0" w:color="auto"/>
            </w:tcBorders>
            <w:hideMark/>
          </w:tcPr>
          <w:p w14:paraId="01DA6080" w14:textId="77777777" w:rsidR="00190A17" w:rsidRDefault="00190A17">
            <w:pPr>
              <w:spacing w:line="300" w:lineRule="auto"/>
              <w:ind w:right="144"/>
              <w:jc w:val="right"/>
              <w:rPr>
                <w:sz w:val="24"/>
                <w:lang w:val="nl-NL"/>
              </w:rPr>
            </w:pPr>
            <w:r>
              <w:rPr>
                <w:sz w:val="24"/>
                <w:lang w:val="nl-NL"/>
              </w:rPr>
              <w:t>336</w:t>
            </w:r>
          </w:p>
        </w:tc>
        <w:tc>
          <w:tcPr>
            <w:tcW w:w="981" w:type="dxa"/>
            <w:tcBorders>
              <w:top w:val="single" w:sz="4" w:space="0" w:color="auto"/>
              <w:left w:val="single" w:sz="4" w:space="0" w:color="auto"/>
              <w:bottom w:val="single" w:sz="4" w:space="0" w:color="auto"/>
              <w:right w:val="single" w:sz="4" w:space="0" w:color="auto"/>
            </w:tcBorders>
          </w:tcPr>
          <w:p w14:paraId="31B4C75F"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7F515C2E" w14:textId="77777777" w:rsidR="00190A17" w:rsidRDefault="00190A17">
            <w:pPr>
              <w:spacing w:line="300" w:lineRule="auto"/>
              <w:ind w:right="144"/>
              <w:jc w:val="both"/>
              <w:rPr>
                <w:sz w:val="24"/>
                <w:lang w:val="nl-NL"/>
              </w:rPr>
            </w:pPr>
            <w:r>
              <w:rPr>
                <w:sz w:val="24"/>
                <w:lang w:val="nl-NL"/>
              </w:rPr>
              <w:t>Các khoản thu hộ, chi hộ</w:t>
            </w:r>
          </w:p>
        </w:tc>
        <w:tc>
          <w:tcPr>
            <w:tcW w:w="1090" w:type="dxa"/>
            <w:tcBorders>
              <w:top w:val="single" w:sz="4" w:space="0" w:color="auto"/>
              <w:left w:val="single" w:sz="4" w:space="0" w:color="auto"/>
              <w:bottom w:val="single" w:sz="4" w:space="0" w:color="auto"/>
              <w:right w:val="single" w:sz="4" w:space="0" w:color="auto"/>
            </w:tcBorders>
            <w:vAlign w:val="center"/>
          </w:tcPr>
          <w:p w14:paraId="6F4A4B4B"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10375C62" w14:textId="77777777" w:rsidR="00190A17" w:rsidRDefault="00190A17">
            <w:pPr>
              <w:spacing w:line="300" w:lineRule="auto"/>
              <w:ind w:right="144"/>
              <w:jc w:val="center"/>
              <w:rPr>
                <w:sz w:val="24"/>
                <w:lang w:val="nl-NL"/>
              </w:rPr>
            </w:pPr>
          </w:p>
        </w:tc>
      </w:tr>
      <w:tr w:rsidR="00190A17" w14:paraId="32AB8C34" w14:textId="77777777" w:rsidTr="00190A17">
        <w:tc>
          <w:tcPr>
            <w:tcW w:w="742" w:type="dxa"/>
            <w:tcBorders>
              <w:top w:val="single" w:sz="4" w:space="0" w:color="auto"/>
              <w:left w:val="single" w:sz="4" w:space="0" w:color="auto"/>
              <w:bottom w:val="single" w:sz="4" w:space="0" w:color="auto"/>
              <w:right w:val="single" w:sz="4" w:space="0" w:color="auto"/>
            </w:tcBorders>
          </w:tcPr>
          <w:p w14:paraId="435D00D5"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61F5D4F3"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hideMark/>
          </w:tcPr>
          <w:p w14:paraId="2EF76BDC" w14:textId="77777777" w:rsidR="00190A17" w:rsidRDefault="00190A17">
            <w:pPr>
              <w:spacing w:line="300" w:lineRule="auto"/>
              <w:ind w:right="144"/>
              <w:jc w:val="right"/>
              <w:rPr>
                <w:sz w:val="24"/>
                <w:lang w:val="nl-NL"/>
              </w:rPr>
            </w:pPr>
            <w:r>
              <w:rPr>
                <w:sz w:val="24"/>
                <w:lang w:val="nl-NL"/>
              </w:rPr>
              <w:t>3361</w:t>
            </w:r>
          </w:p>
        </w:tc>
        <w:tc>
          <w:tcPr>
            <w:tcW w:w="4667" w:type="dxa"/>
            <w:tcBorders>
              <w:top w:val="single" w:sz="4" w:space="0" w:color="auto"/>
              <w:left w:val="single" w:sz="4" w:space="0" w:color="auto"/>
              <w:bottom w:val="single" w:sz="4" w:space="0" w:color="auto"/>
              <w:right w:val="single" w:sz="4" w:space="0" w:color="auto"/>
            </w:tcBorders>
            <w:hideMark/>
          </w:tcPr>
          <w:p w14:paraId="64F19AE1" w14:textId="77777777" w:rsidR="00190A17" w:rsidRDefault="00190A17">
            <w:pPr>
              <w:spacing w:line="300" w:lineRule="auto"/>
              <w:ind w:right="144"/>
              <w:jc w:val="both"/>
              <w:rPr>
                <w:sz w:val="24"/>
                <w:lang w:val="nl-NL"/>
              </w:rPr>
            </w:pPr>
            <w:r>
              <w:rPr>
                <w:sz w:val="24"/>
                <w:lang w:val="nl-NL"/>
              </w:rPr>
              <w:t>Các khoản thu hộ</w:t>
            </w:r>
          </w:p>
        </w:tc>
        <w:tc>
          <w:tcPr>
            <w:tcW w:w="1090" w:type="dxa"/>
            <w:tcBorders>
              <w:top w:val="single" w:sz="4" w:space="0" w:color="auto"/>
              <w:left w:val="single" w:sz="4" w:space="0" w:color="auto"/>
              <w:bottom w:val="single" w:sz="4" w:space="0" w:color="auto"/>
              <w:right w:val="single" w:sz="4" w:space="0" w:color="auto"/>
            </w:tcBorders>
            <w:vAlign w:val="center"/>
          </w:tcPr>
          <w:p w14:paraId="23CFA047"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6F4484E7" w14:textId="77777777" w:rsidR="00190A17" w:rsidRDefault="00190A17">
            <w:pPr>
              <w:spacing w:line="300" w:lineRule="auto"/>
              <w:ind w:right="144"/>
              <w:jc w:val="center"/>
              <w:rPr>
                <w:sz w:val="24"/>
                <w:lang w:val="nl-NL"/>
              </w:rPr>
            </w:pPr>
          </w:p>
        </w:tc>
      </w:tr>
      <w:tr w:rsidR="00190A17" w14:paraId="5E060CC3" w14:textId="77777777" w:rsidTr="00190A17">
        <w:tc>
          <w:tcPr>
            <w:tcW w:w="742" w:type="dxa"/>
            <w:tcBorders>
              <w:top w:val="single" w:sz="4" w:space="0" w:color="auto"/>
              <w:left w:val="single" w:sz="4" w:space="0" w:color="auto"/>
              <w:bottom w:val="single" w:sz="4" w:space="0" w:color="auto"/>
              <w:right w:val="single" w:sz="4" w:space="0" w:color="auto"/>
            </w:tcBorders>
          </w:tcPr>
          <w:p w14:paraId="7A2E6B26"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61D17CD9"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hideMark/>
          </w:tcPr>
          <w:p w14:paraId="3CAF8E56" w14:textId="77777777" w:rsidR="00190A17" w:rsidRDefault="00190A17">
            <w:pPr>
              <w:spacing w:line="300" w:lineRule="auto"/>
              <w:ind w:right="144"/>
              <w:jc w:val="right"/>
              <w:rPr>
                <w:sz w:val="24"/>
                <w:lang w:val="nl-NL"/>
              </w:rPr>
            </w:pPr>
            <w:r>
              <w:rPr>
                <w:sz w:val="24"/>
                <w:lang w:val="nl-NL"/>
              </w:rPr>
              <w:t>3362</w:t>
            </w:r>
          </w:p>
        </w:tc>
        <w:tc>
          <w:tcPr>
            <w:tcW w:w="4667" w:type="dxa"/>
            <w:tcBorders>
              <w:top w:val="single" w:sz="4" w:space="0" w:color="auto"/>
              <w:left w:val="single" w:sz="4" w:space="0" w:color="auto"/>
              <w:bottom w:val="single" w:sz="4" w:space="0" w:color="auto"/>
              <w:right w:val="single" w:sz="4" w:space="0" w:color="auto"/>
            </w:tcBorders>
            <w:hideMark/>
          </w:tcPr>
          <w:p w14:paraId="35F45C99" w14:textId="77777777" w:rsidR="00190A17" w:rsidRDefault="00190A17">
            <w:pPr>
              <w:spacing w:line="300" w:lineRule="auto"/>
              <w:ind w:right="144"/>
              <w:jc w:val="both"/>
              <w:rPr>
                <w:sz w:val="24"/>
                <w:lang w:val="nl-NL"/>
              </w:rPr>
            </w:pPr>
            <w:r>
              <w:rPr>
                <w:sz w:val="24"/>
                <w:lang w:val="nl-NL"/>
              </w:rPr>
              <w:t>Các khoản chi hộ</w:t>
            </w:r>
          </w:p>
        </w:tc>
        <w:tc>
          <w:tcPr>
            <w:tcW w:w="1090" w:type="dxa"/>
            <w:tcBorders>
              <w:top w:val="single" w:sz="4" w:space="0" w:color="auto"/>
              <w:left w:val="single" w:sz="4" w:space="0" w:color="auto"/>
              <w:bottom w:val="single" w:sz="4" w:space="0" w:color="auto"/>
              <w:right w:val="single" w:sz="4" w:space="0" w:color="auto"/>
            </w:tcBorders>
            <w:vAlign w:val="center"/>
          </w:tcPr>
          <w:p w14:paraId="7A912DE0"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2E99D17A" w14:textId="77777777" w:rsidR="00190A17" w:rsidRDefault="00190A17">
            <w:pPr>
              <w:spacing w:line="300" w:lineRule="auto"/>
              <w:ind w:right="144"/>
              <w:jc w:val="center"/>
              <w:rPr>
                <w:sz w:val="24"/>
                <w:lang w:val="nl-NL"/>
              </w:rPr>
            </w:pPr>
          </w:p>
        </w:tc>
      </w:tr>
      <w:tr w:rsidR="00190A17" w14:paraId="32A7753B" w14:textId="77777777" w:rsidTr="00190A17">
        <w:tc>
          <w:tcPr>
            <w:tcW w:w="742" w:type="dxa"/>
            <w:tcBorders>
              <w:top w:val="single" w:sz="4" w:space="0" w:color="auto"/>
              <w:left w:val="single" w:sz="4" w:space="0" w:color="auto"/>
              <w:bottom w:val="single" w:sz="4" w:space="0" w:color="auto"/>
              <w:right w:val="single" w:sz="4" w:space="0" w:color="auto"/>
            </w:tcBorders>
          </w:tcPr>
          <w:p w14:paraId="29246DB5"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75917C90"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tcPr>
          <w:p w14:paraId="696488E9"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50E5425D" w14:textId="77777777" w:rsidR="00190A17" w:rsidRDefault="00190A17">
            <w:pPr>
              <w:spacing w:line="300" w:lineRule="auto"/>
              <w:ind w:right="144"/>
              <w:jc w:val="center"/>
              <w:rPr>
                <w:sz w:val="24"/>
                <w:lang w:val="nl-NL"/>
              </w:rPr>
            </w:pPr>
            <w:r>
              <w:rPr>
                <w:b/>
                <w:sz w:val="24"/>
                <w:lang w:val="nl-NL"/>
              </w:rPr>
              <w:t>LOẠI IV: NGUỒN KINH PHÍ VÀ CÁC QUỸ CÔNG CHUYÊN DÙNG</w:t>
            </w:r>
          </w:p>
        </w:tc>
        <w:tc>
          <w:tcPr>
            <w:tcW w:w="1090" w:type="dxa"/>
            <w:tcBorders>
              <w:top w:val="single" w:sz="4" w:space="0" w:color="auto"/>
              <w:left w:val="single" w:sz="4" w:space="0" w:color="auto"/>
              <w:bottom w:val="single" w:sz="4" w:space="0" w:color="auto"/>
              <w:right w:val="single" w:sz="4" w:space="0" w:color="auto"/>
            </w:tcBorders>
            <w:vAlign w:val="center"/>
          </w:tcPr>
          <w:p w14:paraId="062FBCF6"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7070CE4E" w14:textId="77777777" w:rsidR="00190A17" w:rsidRDefault="00190A17">
            <w:pPr>
              <w:spacing w:line="300" w:lineRule="auto"/>
              <w:ind w:right="144"/>
              <w:jc w:val="center"/>
              <w:rPr>
                <w:sz w:val="24"/>
                <w:lang w:val="nl-NL"/>
              </w:rPr>
            </w:pPr>
          </w:p>
        </w:tc>
      </w:tr>
      <w:tr w:rsidR="00190A17" w14:paraId="5810A36F" w14:textId="77777777" w:rsidTr="00190A17">
        <w:tc>
          <w:tcPr>
            <w:tcW w:w="742" w:type="dxa"/>
            <w:tcBorders>
              <w:top w:val="single" w:sz="4" w:space="0" w:color="auto"/>
              <w:left w:val="single" w:sz="4" w:space="0" w:color="auto"/>
              <w:bottom w:val="single" w:sz="4" w:space="0" w:color="auto"/>
              <w:right w:val="single" w:sz="4" w:space="0" w:color="auto"/>
            </w:tcBorders>
            <w:hideMark/>
          </w:tcPr>
          <w:p w14:paraId="5D492BAD" w14:textId="77777777" w:rsidR="00190A17" w:rsidRDefault="00190A17">
            <w:pPr>
              <w:spacing w:line="300" w:lineRule="auto"/>
              <w:ind w:right="144"/>
              <w:jc w:val="right"/>
              <w:rPr>
                <w:sz w:val="24"/>
                <w:lang w:val="nl-NL"/>
              </w:rPr>
            </w:pPr>
            <w:r>
              <w:rPr>
                <w:sz w:val="24"/>
                <w:lang w:val="nl-NL"/>
              </w:rPr>
              <w:t>10</w:t>
            </w:r>
          </w:p>
        </w:tc>
        <w:tc>
          <w:tcPr>
            <w:tcW w:w="872" w:type="dxa"/>
            <w:tcBorders>
              <w:top w:val="single" w:sz="4" w:space="0" w:color="auto"/>
              <w:left w:val="single" w:sz="4" w:space="0" w:color="auto"/>
              <w:bottom w:val="single" w:sz="4" w:space="0" w:color="auto"/>
              <w:right w:val="single" w:sz="4" w:space="0" w:color="auto"/>
            </w:tcBorders>
            <w:hideMark/>
          </w:tcPr>
          <w:p w14:paraId="5B1D847B" w14:textId="77777777" w:rsidR="00190A17" w:rsidRDefault="00190A17">
            <w:pPr>
              <w:spacing w:line="300" w:lineRule="auto"/>
              <w:ind w:right="144"/>
              <w:jc w:val="right"/>
              <w:rPr>
                <w:sz w:val="24"/>
                <w:lang w:val="nl-NL"/>
              </w:rPr>
            </w:pPr>
            <w:r>
              <w:rPr>
                <w:sz w:val="24"/>
                <w:lang w:val="nl-NL"/>
              </w:rPr>
              <w:t>431</w:t>
            </w:r>
          </w:p>
        </w:tc>
        <w:tc>
          <w:tcPr>
            <w:tcW w:w="981" w:type="dxa"/>
            <w:tcBorders>
              <w:top w:val="single" w:sz="4" w:space="0" w:color="auto"/>
              <w:left w:val="single" w:sz="4" w:space="0" w:color="auto"/>
              <w:bottom w:val="single" w:sz="4" w:space="0" w:color="auto"/>
              <w:right w:val="single" w:sz="4" w:space="0" w:color="auto"/>
            </w:tcBorders>
          </w:tcPr>
          <w:p w14:paraId="16704D76"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6D58551F" w14:textId="77777777" w:rsidR="00190A17" w:rsidRDefault="00190A17">
            <w:pPr>
              <w:spacing w:line="300" w:lineRule="auto"/>
              <w:ind w:right="144"/>
              <w:jc w:val="both"/>
              <w:rPr>
                <w:sz w:val="24"/>
                <w:lang w:val="nl-NL"/>
              </w:rPr>
            </w:pPr>
            <w:r>
              <w:rPr>
                <w:sz w:val="24"/>
                <w:lang w:val="nl-NL"/>
              </w:rPr>
              <w:t>Các quỹ công chuyên dùng của xã</w:t>
            </w:r>
          </w:p>
        </w:tc>
        <w:tc>
          <w:tcPr>
            <w:tcW w:w="1090" w:type="dxa"/>
            <w:tcBorders>
              <w:top w:val="single" w:sz="4" w:space="0" w:color="auto"/>
              <w:left w:val="single" w:sz="4" w:space="0" w:color="auto"/>
              <w:bottom w:val="single" w:sz="4" w:space="0" w:color="auto"/>
              <w:right w:val="single" w:sz="4" w:space="0" w:color="auto"/>
            </w:tcBorders>
            <w:vAlign w:val="center"/>
            <w:hideMark/>
          </w:tcPr>
          <w:p w14:paraId="70C67B5F" w14:textId="77777777" w:rsidR="00190A17" w:rsidRDefault="00190A17">
            <w:pPr>
              <w:spacing w:line="300" w:lineRule="auto"/>
              <w:ind w:right="144"/>
              <w:jc w:val="center"/>
              <w:rPr>
                <w:sz w:val="24"/>
                <w:lang w:val="nl-NL"/>
              </w:rPr>
            </w:pPr>
            <w:r>
              <w:rPr>
                <w:sz w:val="24"/>
                <w:lang w:val="nl-NL"/>
              </w:rPr>
              <w:t>*</w:t>
            </w:r>
          </w:p>
        </w:tc>
        <w:tc>
          <w:tcPr>
            <w:tcW w:w="1090" w:type="dxa"/>
            <w:tcBorders>
              <w:top w:val="single" w:sz="4" w:space="0" w:color="auto"/>
              <w:left w:val="single" w:sz="4" w:space="0" w:color="auto"/>
              <w:bottom w:val="single" w:sz="4" w:space="0" w:color="auto"/>
              <w:right w:val="single" w:sz="4" w:space="0" w:color="auto"/>
            </w:tcBorders>
            <w:vAlign w:val="center"/>
          </w:tcPr>
          <w:p w14:paraId="0977E81F" w14:textId="77777777" w:rsidR="00190A17" w:rsidRDefault="00190A17">
            <w:pPr>
              <w:spacing w:line="300" w:lineRule="auto"/>
              <w:ind w:right="144"/>
              <w:jc w:val="center"/>
              <w:rPr>
                <w:sz w:val="24"/>
                <w:lang w:val="nl-NL"/>
              </w:rPr>
            </w:pPr>
          </w:p>
        </w:tc>
      </w:tr>
      <w:tr w:rsidR="00190A17" w14:paraId="669C0124" w14:textId="77777777" w:rsidTr="00190A17">
        <w:tc>
          <w:tcPr>
            <w:tcW w:w="742" w:type="dxa"/>
            <w:tcBorders>
              <w:top w:val="single" w:sz="4" w:space="0" w:color="auto"/>
              <w:left w:val="single" w:sz="4" w:space="0" w:color="auto"/>
              <w:bottom w:val="single" w:sz="4" w:space="0" w:color="auto"/>
              <w:right w:val="single" w:sz="4" w:space="0" w:color="auto"/>
            </w:tcBorders>
            <w:hideMark/>
          </w:tcPr>
          <w:p w14:paraId="115ABFAE" w14:textId="77777777" w:rsidR="00190A17" w:rsidRDefault="00190A17">
            <w:pPr>
              <w:spacing w:line="300" w:lineRule="auto"/>
              <w:ind w:right="144"/>
              <w:jc w:val="right"/>
              <w:rPr>
                <w:sz w:val="24"/>
                <w:lang w:val="nl-NL"/>
              </w:rPr>
            </w:pPr>
            <w:r>
              <w:rPr>
                <w:sz w:val="24"/>
                <w:lang w:val="nl-NL"/>
              </w:rPr>
              <w:t>11</w:t>
            </w:r>
          </w:p>
        </w:tc>
        <w:tc>
          <w:tcPr>
            <w:tcW w:w="872" w:type="dxa"/>
            <w:tcBorders>
              <w:top w:val="single" w:sz="4" w:space="0" w:color="auto"/>
              <w:left w:val="single" w:sz="4" w:space="0" w:color="auto"/>
              <w:bottom w:val="single" w:sz="4" w:space="0" w:color="auto"/>
              <w:right w:val="single" w:sz="4" w:space="0" w:color="auto"/>
            </w:tcBorders>
            <w:hideMark/>
          </w:tcPr>
          <w:p w14:paraId="61782E55" w14:textId="77777777" w:rsidR="00190A17" w:rsidRDefault="00190A17">
            <w:pPr>
              <w:spacing w:line="300" w:lineRule="auto"/>
              <w:ind w:right="144"/>
              <w:jc w:val="right"/>
              <w:rPr>
                <w:sz w:val="24"/>
                <w:lang w:val="nl-NL"/>
              </w:rPr>
            </w:pPr>
            <w:r>
              <w:rPr>
                <w:sz w:val="24"/>
                <w:lang w:val="nl-NL"/>
              </w:rPr>
              <w:t>441</w:t>
            </w:r>
          </w:p>
        </w:tc>
        <w:tc>
          <w:tcPr>
            <w:tcW w:w="981" w:type="dxa"/>
            <w:tcBorders>
              <w:top w:val="single" w:sz="4" w:space="0" w:color="auto"/>
              <w:left w:val="single" w:sz="4" w:space="0" w:color="auto"/>
              <w:bottom w:val="single" w:sz="4" w:space="0" w:color="auto"/>
              <w:right w:val="single" w:sz="4" w:space="0" w:color="auto"/>
            </w:tcBorders>
            <w:hideMark/>
          </w:tcPr>
          <w:p w14:paraId="5A964E97" w14:textId="77777777" w:rsidR="00190A17" w:rsidRDefault="00190A17">
            <w:pPr>
              <w:spacing w:line="300" w:lineRule="auto"/>
              <w:ind w:right="144"/>
              <w:jc w:val="right"/>
              <w:rPr>
                <w:sz w:val="24"/>
                <w:lang w:val="nl-NL"/>
              </w:rPr>
            </w:pPr>
            <w:r>
              <w:rPr>
                <w:sz w:val="24"/>
                <w:lang w:val="nl-NL"/>
              </w:rPr>
              <w:t xml:space="preserve"> </w:t>
            </w:r>
          </w:p>
        </w:tc>
        <w:tc>
          <w:tcPr>
            <w:tcW w:w="4667" w:type="dxa"/>
            <w:tcBorders>
              <w:top w:val="single" w:sz="4" w:space="0" w:color="auto"/>
              <w:left w:val="single" w:sz="4" w:space="0" w:color="auto"/>
              <w:bottom w:val="single" w:sz="4" w:space="0" w:color="auto"/>
              <w:right w:val="single" w:sz="4" w:space="0" w:color="auto"/>
            </w:tcBorders>
            <w:hideMark/>
          </w:tcPr>
          <w:p w14:paraId="5351DD48" w14:textId="77777777" w:rsidR="00190A17" w:rsidRDefault="00190A17">
            <w:pPr>
              <w:spacing w:line="300" w:lineRule="auto"/>
              <w:ind w:right="144"/>
              <w:jc w:val="both"/>
              <w:rPr>
                <w:sz w:val="24"/>
                <w:lang w:val="nl-NL"/>
              </w:rPr>
            </w:pPr>
            <w:r>
              <w:rPr>
                <w:sz w:val="24"/>
                <w:lang w:val="nl-NL"/>
              </w:rPr>
              <w:t>Nguồn kinh phí đầu tư XDCB</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6A2F89D" w14:textId="77777777" w:rsidR="00190A17" w:rsidRDefault="00190A17">
            <w:pPr>
              <w:spacing w:line="300" w:lineRule="auto"/>
              <w:ind w:right="144"/>
              <w:jc w:val="center"/>
              <w:rPr>
                <w:sz w:val="24"/>
                <w:lang w:val="nl-NL"/>
              </w:rPr>
            </w:pPr>
            <w:r>
              <w:rPr>
                <w:sz w:val="24"/>
                <w:lang w:val="nl-NL"/>
              </w:rPr>
              <w:t>*</w:t>
            </w:r>
          </w:p>
        </w:tc>
        <w:tc>
          <w:tcPr>
            <w:tcW w:w="1090" w:type="dxa"/>
            <w:tcBorders>
              <w:top w:val="single" w:sz="4" w:space="0" w:color="auto"/>
              <w:left w:val="single" w:sz="4" w:space="0" w:color="auto"/>
              <w:bottom w:val="single" w:sz="4" w:space="0" w:color="auto"/>
              <w:right w:val="single" w:sz="4" w:space="0" w:color="auto"/>
            </w:tcBorders>
            <w:vAlign w:val="center"/>
          </w:tcPr>
          <w:p w14:paraId="35285044" w14:textId="77777777" w:rsidR="00190A17" w:rsidRDefault="00190A17">
            <w:pPr>
              <w:spacing w:line="300" w:lineRule="auto"/>
              <w:ind w:right="144"/>
              <w:jc w:val="center"/>
              <w:rPr>
                <w:sz w:val="24"/>
                <w:lang w:val="nl-NL"/>
              </w:rPr>
            </w:pPr>
          </w:p>
        </w:tc>
      </w:tr>
      <w:tr w:rsidR="00190A17" w14:paraId="13AD4307" w14:textId="77777777" w:rsidTr="00190A17">
        <w:tc>
          <w:tcPr>
            <w:tcW w:w="742" w:type="dxa"/>
            <w:tcBorders>
              <w:top w:val="single" w:sz="4" w:space="0" w:color="auto"/>
              <w:left w:val="single" w:sz="4" w:space="0" w:color="auto"/>
              <w:bottom w:val="single" w:sz="4" w:space="0" w:color="auto"/>
              <w:right w:val="single" w:sz="4" w:space="0" w:color="auto"/>
            </w:tcBorders>
          </w:tcPr>
          <w:p w14:paraId="09E4A403"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2374CA14"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hideMark/>
          </w:tcPr>
          <w:p w14:paraId="52792394" w14:textId="77777777" w:rsidR="00190A17" w:rsidRDefault="00190A17">
            <w:pPr>
              <w:spacing w:line="300" w:lineRule="auto"/>
              <w:ind w:right="144"/>
              <w:jc w:val="right"/>
              <w:rPr>
                <w:sz w:val="24"/>
                <w:lang w:val="nl-NL"/>
              </w:rPr>
            </w:pPr>
            <w:r>
              <w:rPr>
                <w:sz w:val="24"/>
                <w:lang w:val="nl-NL"/>
              </w:rPr>
              <w:t>4411</w:t>
            </w:r>
          </w:p>
        </w:tc>
        <w:tc>
          <w:tcPr>
            <w:tcW w:w="4667" w:type="dxa"/>
            <w:tcBorders>
              <w:top w:val="single" w:sz="4" w:space="0" w:color="auto"/>
              <w:left w:val="single" w:sz="4" w:space="0" w:color="auto"/>
              <w:bottom w:val="single" w:sz="4" w:space="0" w:color="auto"/>
              <w:right w:val="single" w:sz="4" w:space="0" w:color="auto"/>
            </w:tcBorders>
            <w:hideMark/>
          </w:tcPr>
          <w:p w14:paraId="0C56B518" w14:textId="77777777" w:rsidR="00190A17" w:rsidRDefault="00190A17">
            <w:pPr>
              <w:spacing w:line="300" w:lineRule="auto"/>
              <w:ind w:right="144"/>
              <w:jc w:val="both"/>
              <w:rPr>
                <w:sz w:val="24"/>
                <w:lang w:val="nl-NL"/>
              </w:rPr>
            </w:pPr>
            <w:r>
              <w:rPr>
                <w:sz w:val="24"/>
                <w:lang w:val="nl-NL"/>
              </w:rPr>
              <w:t xml:space="preserve"> Nguồn ngân sách xã</w:t>
            </w:r>
          </w:p>
        </w:tc>
        <w:tc>
          <w:tcPr>
            <w:tcW w:w="1090" w:type="dxa"/>
            <w:tcBorders>
              <w:top w:val="single" w:sz="4" w:space="0" w:color="auto"/>
              <w:left w:val="single" w:sz="4" w:space="0" w:color="auto"/>
              <w:bottom w:val="single" w:sz="4" w:space="0" w:color="auto"/>
              <w:right w:val="single" w:sz="4" w:space="0" w:color="auto"/>
            </w:tcBorders>
            <w:vAlign w:val="center"/>
          </w:tcPr>
          <w:p w14:paraId="756E0267"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185F1B76" w14:textId="77777777" w:rsidR="00190A17" w:rsidRDefault="00190A17">
            <w:pPr>
              <w:spacing w:line="300" w:lineRule="auto"/>
              <w:ind w:right="144"/>
              <w:jc w:val="center"/>
              <w:rPr>
                <w:sz w:val="24"/>
                <w:lang w:val="nl-NL"/>
              </w:rPr>
            </w:pPr>
          </w:p>
        </w:tc>
      </w:tr>
      <w:tr w:rsidR="00190A17" w14:paraId="6673A2D8" w14:textId="77777777" w:rsidTr="00190A17">
        <w:tc>
          <w:tcPr>
            <w:tcW w:w="742" w:type="dxa"/>
            <w:tcBorders>
              <w:top w:val="single" w:sz="4" w:space="0" w:color="auto"/>
              <w:left w:val="single" w:sz="4" w:space="0" w:color="auto"/>
              <w:bottom w:val="single" w:sz="4" w:space="0" w:color="auto"/>
              <w:right w:val="single" w:sz="4" w:space="0" w:color="auto"/>
            </w:tcBorders>
          </w:tcPr>
          <w:p w14:paraId="78F1301E"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57CFE12A"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hideMark/>
          </w:tcPr>
          <w:p w14:paraId="5CFDE23F" w14:textId="77777777" w:rsidR="00190A17" w:rsidRDefault="00190A17">
            <w:pPr>
              <w:spacing w:line="300" w:lineRule="auto"/>
              <w:ind w:right="144"/>
              <w:jc w:val="right"/>
              <w:rPr>
                <w:sz w:val="24"/>
                <w:lang w:val="nl-NL"/>
              </w:rPr>
            </w:pPr>
            <w:r>
              <w:rPr>
                <w:sz w:val="24"/>
                <w:lang w:val="nl-NL"/>
              </w:rPr>
              <w:t>4412</w:t>
            </w:r>
          </w:p>
        </w:tc>
        <w:tc>
          <w:tcPr>
            <w:tcW w:w="4667" w:type="dxa"/>
            <w:tcBorders>
              <w:top w:val="single" w:sz="4" w:space="0" w:color="auto"/>
              <w:left w:val="single" w:sz="4" w:space="0" w:color="auto"/>
              <w:bottom w:val="single" w:sz="4" w:space="0" w:color="auto"/>
              <w:right w:val="single" w:sz="4" w:space="0" w:color="auto"/>
            </w:tcBorders>
            <w:hideMark/>
          </w:tcPr>
          <w:p w14:paraId="12DD6A80" w14:textId="77777777" w:rsidR="00190A17" w:rsidRDefault="00190A17">
            <w:pPr>
              <w:spacing w:line="300" w:lineRule="auto"/>
              <w:ind w:right="144"/>
              <w:jc w:val="both"/>
              <w:rPr>
                <w:sz w:val="24"/>
                <w:lang w:val="nl-NL"/>
              </w:rPr>
            </w:pPr>
            <w:r>
              <w:rPr>
                <w:sz w:val="24"/>
                <w:lang w:val="nl-NL"/>
              </w:rPr>
              <w:t>Nguồn tài trợ</w:t>
            </w:r>
          </w:p>
        </w:tc>
        <w:tc>
          <w:tcPr>
            <w:tcW w:w="1090" w:type="dxa"/>
            <w:tcBorders>
              <w:top w:val="single" w:sz="4" w:space="0" w:color="auto"/>
              <w:left w:val="single" w:sz="4" w:space="0" w:color="auto"/>
              <w:bottom w:val="single" w:sz="4" w:space="0" w:color="auto"/>
              <w:right w:val="single" w:sz="4" w:space="0" w:color="auto"/>
            </w:tcBorders>
            <w:vAlign w:val="center"/>
          </w:tcPr>
          <w:p w14:paraId="534B5B49"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0CF9CE7F" w14:textId="77777777" w:rsidR="00190A17" w:rsidRDefault="00190A17">
            <w:pPr>
              <w:spacing w:line="300" w:lineRule="auto"/>
              <w:ind w:right="144"/>
              <w:jc w:val="center"/>
              <w:rPr>
                <w:sz w:val="24"/>
                <w:lang w:val="nl-NL"/>
              </w:rPr>
            </w:pPr>
          </w:p>
        </w:tc>
      </w:tr>
      <w:tr w:rsidR="00190A17" w14:paraId="3220799F" w14:textId="77777777" w:rsidTr="00190A17">
        <w:tc>
          <w:tcPr>
            <w:tcW w:w="742" w:type="dxa"/>
            <w:tcBorders>
              <w:top w:val="single" w:sz="4" w:space="0" w:color="auto"/>
              <w:left w:val="single" w:sz="4" w:space="0" w:color="auto"/>
              <w:bottom w:val="single" w:sz="4" w:space="0" w:color="auto"/>
              <w:right w:val="single" w:sz="4" w:space="0" w:color="auto"/>
            </w:tcBorders>
          </w:tcPr>
          <w:p w14:paraId="7D3B27F5"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6178ECFF"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hideMark/>
          </w:tcPr>
          <w:p w14:paraId="7728CA60" w14:textId="77777777" w:rsidR="00190A17" w:rsidRDefault="00190A17">
            <w:pPr>
              <w:spacing w:line="300" w:lineRule="auto"/>
              <w:ind w:right="144"/>
              <w:jc w:val="right"/>
              <w:rPr>
                <w:sz w:val="24"/>
                <w:lang w:val="nl-NL"/>
              </w:rPr>
            </w:pPr>
            <w:r>
              <w:rPr>
                <w:sz w:val="24"/>
                <w:lang w:val="nl-NL"/>
              </w:rPr>
              <w:t>4418</w:t>
            </w:r>
          </w:p>
        </w:tc>
        <w:tc>
          <w:tcPr>
            <w:tcW w:w="4667" w:type="dxa"/>
            <w:tcBorders>
              <w:top w:val="single" w:sz="4" w:space="0" w:color="auto"/>
              <w:left w:val="single" w:sz="4" w:space="0" w:color="auto"/>
              <w:bottom w:val="single" w:sz="4" w:space="0" w:color="auto"/>
              <w:right w:val="single" w:sz="4" w:space="0" w:color="auto"/>
            </w:tcBorders>
            <w:hideMark/>
          </w:tcPr>
          <w:p w14:paraId="72E8B99C" w14:textId="77777777" w:rsidR="00190A17" w:rsidRDefault="00190A17">
            <w:pPr>
              <w:spacing w:line="300" w:lineRule="auto"/>
              <w:ind w:right="144"/>
              <w:jc w:val="both"/>
              <w:rPr>
                <w:sz w:val="24"/>
                <w:lang w:val="nl-NL"/>
              </w:rPr>
            </w:pPr>
            <w:r>
              <w:rPr>
                <w:sz w:val="24"/>
                <w:lang w:val="nl-NL"/>
              </w:rPr>
              <w:t xml:space="preserve"> Nguồn khác</w:t>
            </w:r>
          </w:p>
        </w:tc>
        <w:tc>
          <w:tcPr>
            <w:tcW w:w="1090" w:type="dxa"/>
            <w:tcBorders>
              <w:top w:val="single" w:sz="4" w:space="0" w:color="auto"/>
              <w:left w:val="single" w:sz="4" w:space="0" w:color="auto"/>
              <w:bottom w:val="single" w:sz="4" w:space="0" w:color="auto"/>
              <w:right w:val="single" w:sz="4" w:space="0" w:color="auto"/>
            </w:tcBorders>
            <w:vAlign w:val="center"/>
          </w:tcPr>
          <w:p w14:paraId="652595DF"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6DF3841F" w14:textId="77777777" w:rsidR="00190A17" w:rsidRDefault="00190A17">
            <w:pPr>
              <w:spacing w:line="300" w:lineRule="auto"/>
              <w:ind w:right="144"/>
              <w:jc w:val="center"/>
              <w:rPr>
                <w:sz w:val="24"/>
                <w:lang w:val="nl-NL"/>
              </w:rPr>
            </w:pPr>
          </w:p>
        </w:tc>
      </w:tr>
      <w:tr w:rsidR="00190A17" w14:paraId="680CE597" w14:textId="77777777" w:rsidTr="00190A17">
        <w:tc>
          <w:tcPr>
            <w:tcW w:w="742" w:type="dxa"/>
            <w:tcBorders>
              <w:top w:val="single" w:sz="4" w:space="0" w:color="auto"/>
              <w:left w:val="single" w:sz="4" w:space="0" w:color="auto"/>
              <w:bottom w:val="single" w:sz="4" w:space="0" w:color="auto"/>
              <w:right w:val="single" w:sz="4" w:space="0" w:color="auto"/>
            </w:tcBorders>
            <w:hideMark/>
          </w:tcPr>
          <w:p w14:paraId="22E69305" w14:textId="77777777" w:rsidR="00190A17" w:rsidRDefault="00190A17">
            <w:pPr>
              <w:spacing w:line="300" w:lineRule="auto"/>
              <w:ind w:right="144"/>
              <w:jc w:val="right"/>
              <w:rPr>
                <w:sz w:val="24"/>
                <w:lang w:val="nl-NL"/>
              </w:rPr>
            </w:pPr>
            <w:r>
              <w:rPr>
                <w:sz w:val="24"/>
                <w:lang w:val="nl-NL"/>
              </w:rPr>
              <w:t>12</w:t>
            </w:r>
          </w:p>
        </w:tc>
        <w:tc>
          <w:tcPr>
            <w:tcW w:w="872" w:type="dxa"/>
            <w:tcBorders>
              <w:top w:val="single" w:sz="4" w:space="0" w:color="auto"/>
              <w:left w:val="single" w:sz="4" w:space="0" w:color="auto"/>
              <w:bottom w:val="single" w:sz="4" w:space="0" w:color="auto"/>
              <w:right w:val="single" w:sz="4" w:space="0" w:color="auto"/>
            </w:tcBorders>
            <w:hideMark/>
          </w:tcPr>
          <w:p w14:paraId="02A2DA85" w14:textId="77777777" w:rsidR="00190A17" w:rsidRDefault="00190A17">
            <w:pPr>
              <w:spacing w:line="300" w:lineRule="auto"/>
              <w:ind w:right="144"/>
              <w:jc w:val="right"/>
              <w:rPr>
                <w:sz w:val="24"/>
                <w:lang w:val="nl-NL"/>
              </w:rPr>
            </w:pPr>
            <w:r>
              <w:rPr>
                <w:sz w:val="24"/>
                <w:lang w:val="nl-NL"/>
              </w:rPr>
              <w:t>466</w:t>
            </w:r>
          </w:p>
        </w:tc>
        <w:tc>
          <w:tcPr>
            <w:tcW w:w="981" w:type="dxa"/>
            <w:tcBorders>
              <w:top w:val="single" w:sz="4" w:space="0" w:color="auto"/>
              <w:left w:val="single" w:sz="4" w:space="0" w:color="auto"/>
              <w:bottom w:val="single" w:sz="4" w:space="0" w:color="auto"/>
              <w:right w:val="single" w:sz="4" w:space="0" w:color="auto"/>
            </w:tcBorders>
          </w:tcPr>
          <w:p w14:paraId="3CA5E088"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42A38E6F" w14:textId="77777777" w:rsidR="00190A17" w:rsidRDefault="00190A17">
            <w:pPr>
              <w:spacing w:line="300" w:lineRule="auto"/>
              <w:ind w:right="144"/>
              <w:jc w:val="both"/>
              <w:rPr>
                <w:sz w:val="24"/>
                <w:lang w:val="nl-NL"/>
              </w:rPr>
            </w:pPr>
            <w:r>
              <w:rPr>
                <w:sz w:val="24"/>
                <w:lang w:val="nl-NL"/>
              </w:rPr>
              <w:t>Nguồn kinh phí hình thành TSCĐ</w:t>
            </w:r>
          </w:p>
        </w:tc>
        <w:tc>
          <w:tcPr>
            <w:tcW w:w="1090" w:type="dxa"/>
            <w:tcBorders>
              <w:top w:val="single" w:sz="4" w:space="0" w:color="auto"/>
              <w:left w:val="single" w:sz="4" w:space="0" w:color="auto"/>
              <w:bottom w:val="single" w:sz="4" w:space="0" w:color="auto"/>
              <w:right w:val="single" w:sz="4" w:space="0" w:color="auto"/>
            </w:tcBorders>
            <w:vAlign w:val="center"/>
          </w:tcPr>
          <w:p w14:paraId="179C1EAE"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hideMark/>
          </w:tcPr>
          <w:p w14:paraId="5B51B155" w14:textId="77777777" w:rsidR="00190A17" w:rsidRDefault="00190A17">
            <w:pPr>
              <w:spacing w:line="300" w:lineRule="auto"/>
              <w:ind w:right="144"/>
              <w:jc w:val="center"/>
              <w:rPr>
                <w:sz w:val="24"/>
                <w:lang w:val="nl-NL"/>
              </w:rPr>
            </w:pPr>
            <w:r>
              <w:rPr>
                <w:sz w:val="24"/>
                <w:lang w:val="nl-NL"/>
              </w:rPr>
              <w:t>*</w:t>
            </w:r>
          </w:p>
        </w:tc>
      </w:tr>
      <w:tr w:rsidR="00190A17" w14:paraId="05CF6674" w14:textId="77777777" w:rsidTr="00190A17">
        <w:tc>
          <w:tcPr>
            <w:tcW w:w="742" w:type="dxa"/>
            <w:tcBorders>
              <w:top w:val="single" w:sz="4" w:space="0" w:color="auto"/>
              <w:left w:val="single" w:sz="4" w:space="0" w:color="auto"/>
              <w:bottom w:val="single" w:sz="4" w:space="0" w:color="auto"/>
              <w:right w:val="single" w:sz="4" w:space="0" w:color="auto"/>
            </w:tcBorders>
          </w:tcPr>
          <w:p w14:paraId="51D0B848"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4F3A879C"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tcPr>
          <w:p w14:paraId="13714344"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7B2E4823" w14:textId="77777777" w:rsidR="00190A17" w:rsidRDefault="00190A17">
            <w:pPr>
              <w:spacing w:line="300" w:lineRule="auto"/>
              <w:ind w:right="144"/>
              <w:jc w:val="center"/>
              <w:rPr>
                <w:sz w:val="24"/>
                <w:lang w:val="nl-NL"/>
              </w:rPr>
            </w:pPr>
            <w:r>
              <w:rPr>
                <w:b/>
                <w:sz w:val="24"/>
                <w:lang w:val="nl-NL"/>
              </w:rPr>
              <w:t>LOẠI VII: THU NGÂN SÁCH XÃ</w:t>
            </w:r>
          </w:p>
        </w:tc>
        <w:tc>
          <w:tcPr>
            <w:tcW w:w="1090" w:type="dxa"/>
            <w:tcBorders>
              <w:top w:val="single" w:sz="4" w:space="0" w:color="auto"/>
              <w:left w:val="single" w:sz="4" w:space="0" w:color="auto"/>
              <w:bottom w:val="single" w:sz="4" w:space="0" w:color="auto"/>
              <w:right w:val="single" w:sz="4" w:space="0" w:color="auto"/>
            </w:tcBorders>
            <w:vAlign w:val="center"/>
          </w:tcPr>
          <w:p w14:paraId="39926F03"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41B98927" w14:textId="77777777" w:rsidR="00190A17" w:rsidRDefault="00190A17">
            <w:pPr>
              <w:spacing w:line="300" w:lineRule="auto"/>
              <w:ind w:right="144"/>
              <w:jc w:val="center"/>
              <w:rPr>
                <w:sz w:val="24"/>
                <w:lang w:val="nl-NL"/>
              </w:rPr>
            </w:pPr>
          </w:p>
        </w:tc>
      </w:tr>
      <w:tr w:rsidR="00190A17" w14:paraId="634528BE" w14:textId="77777777" w:rsidTr="00190A17">
        <w:tc>
          <w:tcPr>
            <w:tcW w:w="742" w:type="dxa"/>
            <w:tcBorders>
              <w:top w:val="single" w:sz="4" w:space="0" w:color="auto"/>
              <w:left w:val="single" w:sz="4" w:space="0" w:color="auto"/>
              <w:bottom w:val="single" w:sz="4" w:space="0" w:color="auto"/>
              <w:right w:val="single" w:sz="4" w:space="0" w:color="auto"/>
            </w:tcBorders>
            <w:hideMark/>
          </w:tcPr>
          <w:p w14:paraId="009A15FC" w14:textId="77777777" w:rsidR="00190A17" w:rsidRDefault="00190A17">
            <w:pPr>
              <w:spacing w:line="300" w:lineRule="auto"/>
              <w:ind w:right="144"/>
              <w:jc w:val="right"/>
              <w:rPr>
                <w:sz w:val="24"/>
                <w:lang w:val="nl-NL"/>
              </w:rPr>
            </w:pPr>
            <w:r>
              <w:rPr>
                <w:sz w:val="24"/>
                <w:lang w:val="nl-NL"/>
              </w:rPr>
              <w:t>13</w:t>
            </w:r>
          </w:p>
        </w:tc>
        <w:tc>
          <w:tcPr>
            <w:tcW w:w="872" w:type="dxa"/>
            <w:tcBorders>
              <w:top w:val="single" w:sz="4" w:space="0" w:color="auto"/>
              <w:left w:val="single" w:sz="4" w:space="0" w:color="auto"/>
              <w:bottom w:val="single" w:sz="4" w:space="0" w:color="auto"/>
              <w:right w:val="single" w:sz="4" w:space="0" w:color="auto"/>
            </w:tcBorders>
            <w:hideMark/>
          </w:tcPr>
          <w:p w14:paraId="324A0D9C" w14:textId="77777777" w:rsidR="00190A17" w:rsidRDefault="00190A17">
            <w:pPr>
              <w:spacing w:line="300" w:lineRule="auto"/>
              <w:ind w:right="144"/>
              <w:jc w:val="right"/>
              <w:rPr>
                <w:sz w:val="24"/>
                <w:lang w:val="nl-NL"/>
              </w:rPr>
            </w:pPr>
            <w:r>
              <w:rPr>
                <w:sz w:val="24"/>
                <w:lang w:val="nl-NL"/>
              </w:rPr>
              <w:t>711</w:t>
            </w:r>
          </w:p>
        </w:tc>
        <w:tc>
          <w:tcPr>
            <w:tcW w:w="981" w:type="dxa"/>
            <w:tcBorders>
              <w:top w:val="single" w:sz="4" w:space="0" w:color="auto"/>
              <w:left w:val="single" w:sz="4" w:space="0" w:color="auto"/>
              <w:bottom w:val="single" w:sz="4" w:space="0" w:color="auto"/>
              <w:right w:val="single" w:sz="4" w:space="0" w:color="auto"/>
            </w:tcBorders>
          </w:tcPr>
          <w:p w14:paraId="5DF8E1D4"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2FFC6449" w14:textId="77777777" w:rsidR="00190A17" w:rsidRDefault="00190A17">
            <w:pPr>
              <w:spacing w:line="300" w:lineRule="auto"/>
              <w:ind w:right="144"/>
              <w:jc w:val="both"/>
              <w:rPr>
                <w:sz w:val="24"/>
                <w:lang w:val="nl-NL"/>
              </w:rPr>
            </w:pPr>
            <w:r>
              <w:rPr>
                <w:sz w:val="24"/>
                <w:lang w:val="nl-NL"/>
              </w:rPr>
              <w:t>Thu sự nghiệp</w:t>
            </w:r>
          </w:p>
        </w:tc>
        <w:tc>
          <w:tcPr>
            <w:tcW w:w="1090" w:type="dxa"/>
            <w:tcBorders>
              <w:top w:val="single" w:sz="4" w:space="0" w:color="auto"/>
              <w:left w:val="single" w:sz="4" w:space="0" w:color="auto"/>
              <w:bottom w:val="single" w:sz="4" w:space="0" w:color="auto"/>
              <w:right w:val="single" w:sz="4" w:space="0" w:color="auto"/>
            </w:tcBorders>
            <w:vAlign w:val="center"/>
          </w:tcPr>
          <w:p w14:paraId="00A013A6"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181E7397" w14:textId="77777777" w:rsidR="00190A17" w:rsidRDefault="00190A17">
            <w:pPr>
              <w:spacing w:line="300" w:lineRule="auto"/>
              <w:ind w:right="144"/>
              <w:jc w:val="center"/>
              <w:rPr>
                <w:sz w:val="24"/>
                <w:lang w:val="nl-NL"/>
              </w:rPr>
            </w:pPr>
          </w:p>
        </w:tc>
      </w:tr>
      <w:tr w:rsidR="00190A17" w14:paraId="09F138FC" w14:textId="77777777" w:rsidTr="00190A17">
        <w:tc>
          <w:tcPr>
            <w:tcW w:w="742" w:type="dxa"/>
            <w:tcBorders>
              <w:top w:val="single" w:sz="4" w:space="0" w:color="auto"/>
              <w:left w:val="single" w:sz="4" w:space="0" w:color="auto"/>
              <w:bottom w:val="single" w:sz="4" w:space="0" w:color="auto"/>
              <w:right w:val="single" w:sz="4" w:space="0" w:color="auto"/>
            </w:tcBorders>
            <w:hideMark/>
          </w:tcPr>
          <w:p w14:paraId="6F38F1E6" w14:textId="77777777" w:rsidR="00190A17" w:rsidRDefault="00190A17">
            <w:pPr>
              <w:spacing w:line="300" w:lineRule="auto"/>
              <w:ind w:right="144"/>
              <w:jc w:val="right"/>
              <w:rPr>
                <w:sz w:val="24"/>
                <w:lang w:val="nl-NL"/>
              </w:rPr>
            </w:pPr>
            <w:r>
              <w:rPr>
                <w:sz w:val="24"/>
                <w:lang w:val="nl-NL"/>
              </w:rPr>
              <w:t>14</w:t>
            </w:r>
          </w:p>
        </w:tc>
        <w:tc>
          <w:tcPr>
            <w:tcW w:w="872" w:type="dxa"/>
            <w:tcBorders>
              <w:top w:val="single" w:sz="4" w:space="0" w:color="auto"/>
              <w:left w:val="single" w:sz="4" w:space="0" w:color="auto"/>
              <w:bottom w:val="single" w:sz="4" w:space="0" w:color="auto"/>
              <w:right w:val="single" w:sz="4" w:space="0" w:color="auto"/>
            </w:tcBorders>
            <w:hideMark/>
          </w:tcPr>
          <w:p w14:paraId="76A50A39" w14:textId="77777777" w:rsidR="00190A17" w:rsidRDefault="00190A17">
            <w:pPr>
              <w:spacing w:line="300" w:lineRule="auto"/>
              <w:ind w:right="144"/>
              <w:jc w:val="right"/>
              <w:rPr>
                <w:sz w:val="24"/>
                <w:lang w:val="nl-NL"/>
              </w:rPr>
            </w:pPr>
            <w:r>
              <w:rPr>
                <w:sz w:val="24"/>
                <w:lang w:val="nl-NL"/>
              </w:rPr>
              <w:t>714</w:t>
            </w:r>
          </w:p>
        </w:tc>
        <w:tc>
          <w:tcPr>
            <w:tcW w:w="981" w:type="dxa"/>
            <w:tcBorders>
              <w:top w:val="single" w:sz="4" w:space="0" w:color="auto"/>
              <w:left w:val="single" w:sz="4" w:space="0" w:color="auto"/>
              <w:bottom w:val="single" w:sz="4" w:space="0" w:color="auto"/>
              <w:right w:val="single" w:sz="4" w:space="0" w:color="auto"/>
            </w:tcBorders>
          </w:tcPr>
          <w:p w14:paraId="34862EB5"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1ABAB54A" w14:textId="77777777" w:rsidR="00190A17" w:rsidRDefault="00190A17">
            <w:pPr>
              <w:spacing w:line="300" w:lineRule="auto"/>
              <w:ind w:right="144"/>
              <w:jc w:val="both"/>
              <w:rPr>
                <w:sz w:val="24"/>
                <w:lang w:val="nl-NL"/>
              </w:rPr>
            </w:pPr>
            <w:r>
              <w:rPr>
                <w:sz w:val="24"/>
                <w:lang w:val="nl-NL"/>
              </w:rPr>
              <w:t>Thu ngân sách xã đã qua kho bạc</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7C9A211" w14:textId="77777777" w:rsidR="00190A17" w:rsidRDefault="00190A17">
            <w:pPr>
              <w:spacing w:line="300" w:lineRule="auto"/>
              <w:ind w:right="144"/>
              <w:jc w:val="center"/>
              <w:rPr>
                <w:sz w:val="24"/>
                <w:lang w:val="nl-NL"/>
              </w:rPr>
            </w:pPr>
            <w:r>
              <w:rPr>
                <w:sz w:val="24"/>
                <w:lang w:val="nl-NL"/>
              </w:rPr>
              <w:t>*</w:t>
            </w:r>
          </w:p>
        </w:tc>
        <w:tc>
          <w:tcPr>
            <w:tcW w:w="1090" w:type="dxa"/>
            <w:tcBorders>
              <w:top w:val="single" w:sz="4" w:space="0" w:color="auto"/>
              <w:left w:val="single" w:sz="4" w:space="0" w:color="auto"/>
              <w:bottom w:val="single" w:sz="4" w:space="0" w:color="auto"/>
              <w:right w:val="single" w:sz="4" w:space="0" w:color="auto"/>
            </w:tcBorders>
            <w:vAlign w:val="center"/>
          </w:tcPr>
          <w:p w14:paraId="5D5B12E8" w14:textId="77777777" w:rsidR="00190A17" w:rsidRDefault="00190A17">
            <w:pPr>
              <w:spacing w:line="300" w:lineRule="auto"/>
              <w:ind w:right="144"/>
              <w:jc w:val="center"/>
              <w:rPr>
                <w:sz w:val="24"/>
                <w:lang w:val="nl-NL"/>
              </w:rPr>
            </w:pPr>
          </w:p>
        </w:tc>
      </w:tr>
      <w:tr w:rsidR="00190A17" w14:paraId="156104CD" w14:textId="77777777" w:rsidTr="00190A17">
        <w:tc>
          <w:tcPr>
            <w:tcW w:w="742" w:type="dxa"/>
            <w:tcBorders>
              <w:top w:val="single" w:sz="4" w:space="0" w:color="auto"/>
              <w:left w:val="single" w:sz="4" w:space="0" w:color="auto"/>
              <w:bottom w:val="single" w:sz="4" w:space="0" w:color="auto"/>
              <w:right w:val="single" w:sz="4" w:space="0" w:color="auto"/>
            </w:tcBorders>
          </w:tcPr>
          <w:p w14:paraId="0623C1D7"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24D0019D"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hideMark/>
          </w:tcPr>
          <w:p w14:paraId="5ADAB9D4" w14:textId="77777777" w:rsidR="00190A17" w:rsidRDefault="00190A17">
            <w:pPr>
              <w:spacing w:line="300" w:lineRule="auto"/>
              <w:ind w:right="144"/>
              <w:jc w:val="right"/>
              <w:rPr>
                <w:sz w:val="24"/>
                <w:lang w:val="nl-NL"/>
              </w:rPr>
            </w:pPr>
            <w:r>
              <w:rPr>
                <w:sz w:val="24"/>
                <w:lang w:val="nl-NL"/>
              </w:rPr>
              <w:t>7141</w:t>
            </w:r>
          </w:p>
        </w:tc>
        <w:tc>
          <w:tcPr>
            <w:tcW w:w="4667" w:type="dxa"/>
            <w:tcBorders>
              <w:top w:val="single" w:sz="4" w:space="0" w:color="auto"/>
              <w:left w:val="single" w:sz="4" w:space="0" w:color="auto"/>
              <w:bottom w:val="single" w:sz="4" w:space="0" w:color="auto"/>
              <w:right w:val="single" w:sz="4" w:space="0" w:color="auto"/>
            </w:tcBorders>
            <w:hideMark/>
          </w:tcPr>
          <w:p w14:paraId="1417D309" w14:textId="77777777" w:rsidR="00190A17" w:rsidRDefault="00190A17">
            <w:pPr>
              <w:spacing w:line="300" w:lineRule="auto"/>
              <w:ind w:right="144"/>
              <w:jc w:val="both"/>
              <w:rPr>
                <w:sz w:val="24"/>
                <w:lang w:val="nl-NL"/>
              </w:rPr>
            </w:pPr>
            <w:r>
              <w:rPr>
                <w:sz w:val="24"/>
                <w:lang w:val="nl-NL"/>
              </w:rPr>
              <w:t>Thuộc năm trư</w:t>
            </w:r>
            <w:r>
              <w:rPr>
                <w:sz w:val="24"/>
                <w:lang w:val="nl-NL"/>
              </w:rPr>
              <w:softHyphen/>
              <w:t>ớc</w:t>
            </w:r>
          </w:p>
        </w:tc>
        <w:tc>
          <w:tcPr>
            <w:tcW w:w="1090" w:type="dxa"/>
            <w:tcBorders>
              <w:top w:val="single" w:sz="4" w:space="0" w:color="auto"/>
              <w:left w:val="single" w:sz="4" w:space="0" w:color="auto"/>
              <w:bottom w:val="single" w:sz="4" w:space="0" w:color="auto"/>
              <w:right w:val="single" w:sz="4" w:space="0" w:color="auto"/>
            </w:tcBorders>
            <w:vAlign w:val="center"/>
          </w:tcPr>
          <w:p w14:paraId="7107ABA6"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4E510606" w14:textId="77777777" w:rsidR="00190A17" w:rsidRDefault="00190A17">
            <w:pPr>
              <w:spacing w:line="300" w:lineRule="auto"/>
              <w:ind w:right="144"/>
              <w:jc w:val="center"/>
              <w:rPr>
                <w:sz w:val="24"/>
                <w:lang w:val="nl-NL"/>
              </w:rPr>
            </w:pPr>
          </w:p>
        </w:tc>
      </w:tr>
      <w:tr w:rsidR="00190A17" w14:paraId="76749770" w14:textId="77777777" w:rsidTr="00190A17">
        <w:tc>
          <w:tcPr>
            <w:tcW w:w="742" w:type="dxa"/>
            <w:tcBorders>
              <w:top w:val="single" w:sz="4" w:space="0" w:color="auto"/>
              <w:left w:val="single" w:sz="4" w:space="0" w:color="auto"/>
              <w:bottom w:val="single" w:sz="4" w:space="0" w:color="auto"/>
              <w:right w:val="single" w:sz="4" w:space="0" w:color="auto"/>
            </w:tcBorders>
          </w:tcPr>
          <w:p w14:paraId="4601E02C"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5101DE8F"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hideMark/>
          </w:tcPr>
          <w:p w14:paraId="4FC40757" w14:textId="77777777" w:rsidR="00190A17" w:rsidRDefault="00190A17">
            <w:pPr>
              <w:spacing w:line="300" w:lineRule="auto"/>
              <w:ind w:right="144"/>
              <w:jc w:val="right"/>
              <w:rPr>
                <w:sz w:val="24"/>
                <w:lang w:val="nl-NL"/>
              </w:rPr>
            </w:pPr>
            <w:r>
              <w:rPr>
                <w:sz w:val="24"/>
                <w:lang w:val="nl-NL"/>
              </w:rPr>
              <w:t>7142</w:t>
            </w:r>
          </w:p>
        </w:tc>
        <w:tc>
          <w:tcPr>
            <w:tcW w:w="4667" w:type="dxa"/>
            <w:tcBorders>
              <w:top w:val="single" w:sz="4" w:space="0" w:color="auto"/>
              <w:left w:val="single" w:sz="4" w:space="0" w:color="auto"/>
              <w:bottom w:val="single" w:sz="4" w:space="0" w:color="auto"/>
              <w:right w:val="single" w:sz="4" w:space="0" w:color="auto"/>
            </w:tcBorders>
            <w:hideMark/>
          </w:tcPr>
          <w:p w14:paraId="2E5A63F5" w14:textId="77777777" w:rsidR="00190A17" w:rsidRDefault="00190A17">
            <w:pPr>
              <w:spacing w:line="300" w:lineRule="auto"/>
              <w:ind w:right="144"/>
              <w:jc w:val="both"/>
              <w:rPr>
                <w:sz w:val="24"/>
                <w:lang w:val="nl-NL"/>
              </w:rPr>
            </w:pPr>
            <w:r>
              <w:rPr>
                <w:sz w:val="24"/>
                <w:lang w:val="nl-NL"/>
              </w:rPr>
              <w:t>Thuộc năm nay</w:t>
            </w:r>
          </w:p>
        </w:tc>
        <w:tc>
          <w:tcPr>
            <w:tcW w:w="1090" w:type="dxa"/>
            <w:tcBorders>
              <w:top w:val="single" w:sz="4" w:space="0" w:color="auto"/>
              <w:left w:val="single" w:sz="4" w:space="0" w:color="auto"/>
              <w:bottom w:val="single" w:sz="4" w:space="0" w:color="auto"/>
              <w:right w:val="single" w:sz="4" w:space="0" w:color="auto"/>
            </w:tcBorders>
            <w:vAlign w:val="center"/>
          </w:tcPr>
          <w:p w14:paraId="5CB96F31"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50EB85B0" w14:textId="77777777" w:rsidR="00190A17" w:rsidRDefault="00190A17">
            <w:pPr>
              <w:spacing w:line="300" w:lineRule="auto"/>
              <w:ind w:right="144"/>
              <w:jc w:val="center"/>
              <w:rPr>
                <w:sz w:val="24"/>
                <w:lang w:val="nl-NL"/>
              </w:rPr>
            </w:pPr>
          </w:p>
        </w:tc>
      </w:tr>
      <w:tr w:rsidR="00190A17" w14:paraId="27361AE2" w14:textId="77777777" w:rsidTr="00190A17">
        <w:tc>
          <w:tcPr>
            <w:tcW w:w="742" w:type="dxa"/>
            <w:tcBorders>
              <w:top w:val="single" w:sz="4" w:space="0" w:color="auto"/>
              <w:left w:val="single" w:sz="4" w:space="0" w:color="auto"/>
              <w:bottom w:val="single" w:sz="4" w:space="0" w:color="auto"/>
              <w:right w:val="single" w:sz="4" w:space="0" w:color="auto"/>
            </w:tcBorders>
            <w:hideMark/>
          </w:tcPr>
          <w:p w14:paraId="71E2901B" w14:textId="77777777" w:rsidR="00190A17" w:rsidRDefault="00190A17">
            <w:pPr>
              <w:spacing w:line="300" w:lineRule="auto"/>
              <w:ind w:right="144"/>
              <w:jc w:val="right"/>
              <w:rPr>
                <w:sz w:val="24"/>
                <w:lang w:val="nl-NL"/>
              </w:rPr>
            </w:pPr>
            <w:r>
              <w:rPr>
                <w:sz w:val="24"/>
                <w:lang w:val="nl-NL"/>
              </w:rPr>
              <w:t>15</w:t>
            </w:r>
          </w:p>
        </w:tc>
        <w:tc>
          <w:tcPr>
            <w:tcW w:w="872" w:type="dxa"/>
            <w:tcBorders>
              <w:top w:val="single" w:sz="4" w:space="0" w:color="auto"/>
              <w:left w:val="single" w:sz="4" w:space="0" w:color="auto"/>
              <w:bottom w:val="single" w:sz="4" w:space="0" w:color="auto"/>
              <w:right w:val="single" w:sz="4" w:space="0" w:color="auto"/>
            </w:tcBorders>
            <w:hideMark/>
          </w:tcPr>
          <w:p w14:paraId="1BBF55B8" w14:textId="77777777" w:rsidR="00190A17" w:rsidRDefault="00190A17">
            <w:pPr>
              <w:spacing w:line="300" w:lineRule="auto"/>
              <w:ind w:right="144"/>
              <w:jc w:val="right"/>
              <w:rPr>
                <w:sz w:val="24"/>
                <w:lang w:val="nl-NL"/>
              </w:rPr>
            </w:pPr>
            <w:r>
              <w:rPr>
                <w:sz w:val="24"/>
                <w:lang w:val="nl-NL"/>
              </w:rPr>
              <w:t>719</w:t>
            </w:r>
          </w:p>
        </w:tc>
        <w:tc>
          <w:tcPr>
            <w:tcW w:w="981" w:type="dxa"/>
            <w:tcBorders>
              <w:top w:val="single" w:sz="4" w:space="0" w:color="auto"/>
              <w:left w:val="single" w:sz="4" w:space="0" w:color="auto"/>
              <w:bottom w:val="single" w:sz="4" w:space="0" w:color="auto"/>
              <w:right w:val="single" w:sz="4" w:space="0" w:color="auto"/>
            </w:tcBorders>
          </w:tcPr>
          <w:p w14:paraId="16483BB4"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6C272348" w14:textId="77777777" w:rsidR="00190A17" w:rsidRDefault="00190A17">
            <w:pPr>
              <w:spacing w:line="300" w:lineRule="auto"/>
              <w:ind w:right="144"/>
              <w:jc w:val="both"/>
              <w:rPr>
                <w:sz w:val="24"/>
                <w:lang w:val="nl-NL"/>
              </w:rPr>
            </w:pPr>
            <w:r>
              <w:rPr>
                <w:sz w:val="24"/>
                <w:lang w:val="nl-NL"/>
              </w:rPr>
              <w:t>Thu ngân sách xã chư</w:t>
            </w:r>
            <w:r>
              <w:rPr>
                <w:sz w:val="24"/>
                <w:lang w:val="nl-NL"/>
              </w:rPr>
              <w:softHyphen/>
              <w:t>a qua kho bạc</w:t>
            </w:r>
          </w:p>
        </w:tc>
        <w:tc>
          <w:tcPr>
            <w:tcW w:w="1090" w:type="dxa"/>
            <w:tcBorders>
              <w:top w:val="single" w:sz="4" w:space="0" w:color="auto"/>
              <w:left w:val="single" w:sz="4" w:space="0" w:color="auto"/>
              <w:bottom w:val="single" w:sz="4" w:space="0" w:color="auto"/>
              <w:right w:val="single" w:sz="4" w:space="0" w:color="auto"/>
            </w:tcBorders>
            <w:vAlign w:val="center"/>
            <w:hideMark/>
          </w:tcPr>
          <w:p w14:paraId="34817885" w14:textId="77777777" w:rsidR="00190A17" w:rsidRDefault="00190A17">
            <w:pPr>
              <w:spacing w:line="300" w:lineRule="auto"/>
              <w:ind w:right="144"/>
              <w:jc w:val="center"/>
              <w:rPr>
                <w:sz w:val="24"/>
                <w:lang w:val="nl-NL"/>
              </w:rPr>
            </w:pPr>
            <w:r>
              <w:rPr>
                <w:sz w:val="24"/>
                <w:lang w:val="nl-NL"/>
              </w:rPr>
              <w:t>*</w:t>
            </w:r>
          </w:p>
        </w:tc>
        <w:tc>
          <w:tcPr>
            <w:tcW w:w="1090" w:type="dxa"/>
            <w:tcBorders>
              <w:top w:val="single" w:sz="4" w:space="0" w:color="auto"/>
              <w:left w:val="single" w:sz="4" w:space="0" w:color="auto"/>
              <w:bottom w:val="single" w:sz="4" w:space="0" w:color="auto"/>
              <w:right w:val="single" w:sz="4" w:space="0" w:color="auto"/>
            </w:tcBorders>
            <w:vAlign w:val="center"/>
          </w:tcPr>
          <w:p w14:paraId="65F9476D" w14:textId="77777777" w:rsidR="00190A17" w:rsidRDefault="00190A17">
            <w:pPr>
              <w:spacing w:line="300" w:lineRule="auto"/>
              <w:ind w:right="144"/>
              <w:jc w:val="center"/>
              <w:rPr>
                <w:sz w:val="24"/>
                <w:lang w:val="nl-NL"/>
              </w:rPr>
            </w:pPr>
          </w:p>
        </w:tc>
      </w:tr>
      <w:tr w:rsidR="00190A17" w14:paraId="5729C472" w14:textId="77777777" w:rsidTr="00190A17">
        <w:tc>
          <w:tcPr>
            <w:tcW w:w="742" w:type="dxa"/>
            <w:tcBorders>
              <w:top w:val="single" w:sz="4" w:space="0" w:color="auto"/>
              <w:left w:val="single" w:sz="4" w:space="0" w:color="auto"/>
              <w:bottom w:val="single" w:sz="4" w:space="0" w:color="auto"/>
              <w:right w:val="single" w:sz="4" w:space="0" w:color="auto"/>
            </w:tcBorders>
          </w:tcPr>
          <w:p w14:paraId="61B2145C"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07C3F979"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hideMark/>
          </w:tcPr>
          <w:p w14:paraId="04464797" w14:textId="77777777" w:rsidR="00190A17" w:rsidRDefault="00190A17">
            <w:pPr>
              <w:spacing w:line="300" w:lineRule="auto"/>
              <w:ind w:right="144"/>
              <w:jc w:val="right"/>
              <w:rPr>
                <w:sz w:val="24"/>
                <w:lang w:val="nl-NL"/>
              </w:rPr>
            </w:pPr>
            <w:r>
              <w:rPr>
                <w:sz w:val="24"/>
                <w:lang w:val="nl-NL"/>
              </w:rPr>
              <w:t>7191</w:t>
            </w:r>
          </w:p>
        </w:tc>
        <w:tc>
          <w:tcPr>
            <w:tcW w:w="4667" w:type="dxa"/>
            <w:tcBorders>
              <w:top w:val="single" w:sz="4" w:space="0" w:color="auto"/>
              <w:left w:val="single" w:sz="4" w:space="0" w:color="auto"/>
              <w:bottom w:val="single" w:sz="4" w:space="0" w:color="auto"/>
              <w:right w:val="single" w:sz="4" w:space="0" w:color="auto"/>
            </w:tcBorders>
            <w:hideMark/>
          </w:tcPr>
          <w:p w14:paraId="17351AEA" w14:textId="77777777" w:rsidR="00190A17" w:rsidRDefault="00190A17">
            <w:pPr>
              <w:spacing w:line="300" w:lineRule="auto"/>
              <w:ind w:right="144"/>
              <w:jc w:val="both"/>
              <w:rPr>
                <w:sz w:val="24"/>
                <w:lang w:val="nl-NL"/>
              </w:rPr>
            </w:pPr>
            <w:r>
              <w:rPr>
                <w:sz w:val="24"/>
                <w:lang w:val="nl-NL"/>
              </w:rPr>
              <w:t>Thuộc năm trước</w:t>
            </w:r>
          </w:p>
        </w:tc>
        <w:tc>
          <w:tcPr>
            <w:tcW w:w="1090" w:type="dxa"/>
            <w:tcBorders>
              <w:top w:val="single" w:sz="4" w:space="0" w:color="auto"/>
              <w:left w:val="single" w:sz="4" w:space="0" w:color="auto"/>
              <w:bottom w:val="single" w:sz="4" w:space="0" w:color="auto"/>
              <w:right w:val="single" w:sz="4" w:space="0" w:color="auto"/>
            </w:tcBorders>
            <w:vAlign w:val="center"/>
          </w:tcPr>
          <w:p w14:paraId="6B56392E"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65DC8010" w14:textId="77777777" w:rsidR="00190A17" w:rsidRDefault="00190A17">
            <w:pPr>
              <w:spacing w:line="300" w:lineRule="auto"/>
              <w:ind w:right="144"/>
              <w:jc w:val="center"/>
              <w:rPr>
                <w:sz w:val="24"/>
                <w:lang w:val="nl-NL"/>
              </w:rPr>
            </w:pPr>
          </w:p>
        </w:tc>
      </w:tr>
      <w:tr w:rsidR="00190A17" w14:paraId="3F8D818E" w14:textId="77777777" w:rsidTr="00190A17">
        <w:tc>
          <w:tcPr>
            <w:tcW w:w="742" w:type="dxa"/>
            <w:tcBorders>
              <w:top w:val="single" w:sz="4" w:space="0" w:color="auto"/>
              <w:left w:val="single" w:sz="4" w:space="0" w:color="auto"/>
              <w:bottom w:val="single" w:sz="4" w:space="0" w:color="auto"/>
              <w:right w:val="single" w:sz="4" w:space="0" w:color="auto"/>
            </w:tcBorders>
          </w:tcPr>
          <w:p w14:paraId="7862330F"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6A4DCAFF"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hideMark/>
          </w:tcPr>
          <w:p w14:paraId="45717EEA" w14:textId="77777777" w:rsidR="00190A17" w:rsidRDefault="00190A17">
            <w:pPr>
              <w:spacing w:line="300" w:lineRule="auto"/>
              <w:ind w:right="144"/>
              <w:jc w:val="right"/>
              <w:rPr>
                <w:sz w:val="24"/>
                <w:lang w:val="nl-NL"/>
              </w:rPr>
            </w:pPr>
            <w:r>
              <w:rPr>
                <w:sz w:val="24"/>
                <w:lang w:val="nl-NL"/>
              </w:rPr>
              <w:t>7192</w:t>
            </w:r>
          </w:p>
        </w:tc>
        <w:tc>
          <w:tcPr>
            <w:tcW w:w="4667" w:type="dxa"/>
            <w:tcBorders>
              <w:top w:val="single" w:sz="4" w:space="0" w:color="auto"/>
              <w:left w:val="single" w:sz="4" w:space="0" w:color="auto"/>
              <w:bottom w:val="single" w:sz="4" w:space="0" w:color="auto"/>
              <w:right w:val="single" w:sz="4" w:space="0" w:color="auto"/>
            </w:tcBorders>
            <w:hideMark/>
          </w:tcPr>
          <w:p w14:paraId="2E1EAE87" w14:textId="77777777" w:rsidR="00190A17" w:rsidRDefault="00190A17">
            <w:pPr>
              <w:spacing w:line="300" w:lineRule="auto"/>
              <w:ind w:right="144"/>
              <w:jc w:val="both"/>
              <w:rPr>
                <w:sz w:val="24"/>
                <w:lang w:val="nl-NL"/>
              </w:rPr>
            </w:pPr>
            <w:r>
              <w:rPr>
                <w:sz w:val="24"/>
                <w:lang w:val="nl-NL"/>
              </w:rPr>
              <w:t>Thuộc năm nay</w:t>
            </w:r>
          </w:p>
        </w:tc>
        <w:tc>
          <w:tcPr>
            <w:tcW w:w="1090" w:type="dxa"/>
            <w:tcBorders>
              <w:top w:val="single" w:sz="4" w:space="0" w:color="auto"/>
              <w:left w:val="single" w:sz="4" w:space="0" w:color="auto"/>
              <w:bottom w:val="single" w:sz="4" w:space="0" w:color="auto"/>
              <w:right w:val="single" w:sz="4" w:space="0" w:color="auto"/>
            </w:tcBorders>
            <w:vAlign w:val="center"/>
          </w:tcPr>
          <w:p w14:paraId="6A1A2A83"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08DDC9A5" w14:textId="77777777" w:rsidR="00190A17" w:rsidRDefault="00190A17">
            <w:pPr>
              <w:spacing w:line="300" w:lineRule="auto"/>
              <w:ind w:right="144"/>
              <w:jc w:val="center"/>
              <w:rPr>
                <w:sz w:val="24"/>
                <w:lang w:val="nl-NL"/>
              </w:rPr>
            </w:pPr>
          </w:p>
        </w:tc>
      </w:tr>
      <w:tr w:rsidR="00190A17" w14:paraId="4D2A7FF2" w14:textId="77777777" w:rsidTr="00190A17">
        <w:tc>
          <w:tcPr>
            <w:tcW w:w="742" w:type="dxa"/>
            <w:tcBorders>
              <w:top w:val="single" w:sz="4" w:space="0" w:color="auto"/>
              <w:left w:val="single" w:sz="4" w:space="0" w:color="auto"/>
              <w:bottom w:val="single" w:sz="4" w:space="0" w:color="auto"/>
              <w:right w:val="single" w:sz="4" w:space="0" w:color="auto"/>
            </w:tcBorders>
          </w:tcPr>
          <w:p w14:paraId="32AFEA6C"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21C0EFCD"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tcPr>
          <w:p w14:paraId="01BC58A7"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31A1B597" w14:textId="77777777" w:rsidR="00190A17" w:rsidRDefault="00190A17">
            <w:pPr>
              <w:spacing w:line="300" w:lineRule="auto"/>
              <w:ind w:right="144"/>
              <w:jc w:val="center"/>
              <w:rPr>
                <w:sz w:val="24"/>
                <w:lang w:val="nl-NL"/>
              </w:rPr>
            </w:pPr>
            <w:r>
              <w:rPr>
                <w:b/>
                <w:sz w:val="24"/>
                <w:lang w:val="nl-NL"/>
              </w:rPr>
              <w:t>LOẠI VIII: CHI NGÂN SÁCH XÃ</w:t>
            </w:r>
          </w:p>
        </w:tc>
        <w:tc>
          <w:tcPr>
            <w:tcW w:w="1090" w:type="dxa"/>
            <w:tcBorders>
              <w:top w:val="single" w:sz="4" w:space="0" w:color="auto"/>
              <w:left w:val="single" w:sz="4" w:space="0" w:color="auto"/>
              <w:bottom w:val="single" w:sz="4" w:space="0" w:color="auto"/>
              <w:right w:val="single" w:sz="4" w:space="0" w:color="auto"/>
            </w:tcBorders>
            <w:vAlign w:val="center"/>
          </w:tcPr>
          <w:p w14:paraId="23C0412B"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2190DAE6" w14:textId="77777777" w:rsidR="00190A17" w:rsidRDefault="00190A17">
            <w:pPr>
              <w:spacing w:line="300" w:lineRule="auto"/>
              <w:ind w:right="144"/>
              <w:jc w:val="center"/>
              <w:rPr>
                <w:sz w:val="24"/>
                <w:lang w:val="nl-NL"/>
              </w:rPr>
            </w:pPr>
          </w:p>
        </w:tc>
      </w:tr>
      <w:tr w:rsidR="00190A17" w14:paraId="27DB9EB1" w14:textId="77777777" w:rsidTr="00190A17">
        <w:tc>
          <w:tcPr>
            <w:tcW w:w="742" w:type="dxa"/>
            <w:tcBorders>
              <w:top w:val="single" w:sz="4" w:space="0" w:color="auto"/>
              <w:left w:val="single" w:sz="4" w:space="0" w:color="auto"/>
              <w:bottom w:val="single" w:sz="4" w:space="0" w:color="auto"/>
              <w:right w:val="single" w:sz="4" w:space="0" w:color="auto"/>
            </w:tcBorders>
            <w:hideMark/>
          </w:tcPr>
          <w:p w14:paraId="727B514F" w14:textId="77777777" w:rsidR="00190A17" w:rsidRDefault="00190A17">
            <w:pPr>
              <w:spacing w:line="300" w:lineRule="auto"/>
              <w:ind w:right="144"/>
              <w:jc w:val="right"/>
              <w:rPr>
                <w:sz w:val="24"/>
                <w:lang w:val="nl-NL"/>
              </w:rPr>
            </w:pPr>
            <w:r>
              <w:rPr>
                <w:sz w:val="24"/>
                <w:lang w:val="nl-NL"/>
              </w:rPr>
              <w:t>16</w:t>
            </w:r>
          </w:p>
        </w:tc>
        <w:tc>
          <w:tcPr>
            <w:tcW w:w="872" w:type="dxa"/>
            <w:tcBorders>
              <w:top w:val="single" w:sz="4" w:space="0" w:color="auto"/>
              <w:left w:val="single" w:sz="4" w:space="0" w:color="auto"/>
              <w:bottom w:val="single" w:sz="4" w:space="0" w:color="auto"/>
              <w:right w:val="single" w:sz="4" w:space="0" w:color="auto"/>
            </w:tcBorders>
            <w:hideMark/>
          </w:tcPr>
          <w:p w14:paraId="7FEB4133" w14:textId="77777777" w:rsidR="00190A17" w:rsidRDefault="00190A17">
            <w:pPr>
              <w:spacing w:line="300" w:lineRule="auto"/>
              <w:ind w:right="144"/>
              <w:jc w:val="right"/>
              <w:rPr>
                <w:sz w:val="24"/>
                <w:lang w:val="nl-NL"/>
              </w:rPr>
            </w:pPr>
            <w:r>
              <w:rPr>
                <w:sz w:val="24"/>
                <w:lang w:val="nl-NL"/>
              </w:rPr>
              <w:t>811</w:t>
            </w:r>
          </w:p>
        </w:tc>
        <w:tc>
          <w:tcPr>
            <w:tcW w:w="981" w:type="dxa"/>
            <w:tcBorders>
              <w:top w:val="single" w:sz="4" w:space="0" w:color="auto"/>
              <w:left w:val="single" w:sz="4" w:space="0" w:color="auto"/>
              <w:bottom w:val="single" w:sz="4" w:space="0" w:color="auto"/>
              <w:right w:val="single" w:sz="4" w:space="0" w:color="auto"/>
            </w:tcBorders>
          </w:tcPr>
          <w:p w14:paraId="7F314B51"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21236421" w14:textId="77777777" w:rsidR="00190A17" w:rsidRDefault="00190A17">
            <w:pPr>
              <w:spacing w:line="300" w:lineRule="auto"/>
              <w:ind w:right="144"/>
              <w:jc w:val="both"/>
              <w:rPr>
                <w:sz w:val="24"/>
                <w:lang w:val="nl-NL"/>
              </w:rPr>
            </w:pPr>
            <w:r>
              <w:rPr>
                <w:sz w:val="24"/>
                <w:lang w:val="nl-NL"/>
              </w:rPr>
              <w:t>Chi sự nghiệp</w:t>
            </w:r>
          </w:p>
        </w:tc>
        <w:tc>
          <w:tcPr>
            <w:tcW w:w="1090" w:type="dxa"/>
            <w:tcBorders>
              <w:top w:val="single" w:sz="4" w:space="0" w:color="auto"/>
              <w:left w:val="single" w:sz="4" w:space="0" w:color="auto"/>
              <w:bottom w:val="single" w:sz="4" w:space="0" w:color="auto"/>
              <w:right w:val="single" w:sz="4" w:space="0" w:color="auto"/>
            </w:tcBorders>
            <w:vAlign w:val="center"/>
          </w:tcPr>
          <w:p w14:paraId="65C509A6"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530FFFF8" w14:textId="77777777" w:rsidR="00190A17" w:rsidRDefault="00190A17">
            <w:pPr>
              <w:spacing w:line="300" w:lineRule="auto"/>
              <w:ind w:right="144"/>
              <w:jc w:val="center"/>
              <w:rPr>
                <w:sz w:val="24"/>
                <w:lang w:val="nl-NL"/>
              </w:rPr>
            </w:pPr>
          </w:p>
        </w:tc>
      </w:tr>
      <w:tr w:rsidR="00190A17" w14:paraId="653C5278" w14:textId="77777777" w:rsidTr="00190A17">
        <w:tc>
          <w:tcPr>
            <w:tcW w:w="742" w:type="dxa"/>
            <w:tcBorders>
              <w:top w:val="single" w:sz="4" w:space="0" w:color="auto"/>
              <w:left w:val="single" w:sz="4" w:space="0" w:color="auto"/>
              <w:bottom w:val="single" w:sz="4" w:space="0" w:color="auto"/>
              <w:right w:val="single" w:sz="4" w:space="0" w:color="auto"/>
            </w:tcBorders>
            <w:hideMark/>
          </w:tcPr>
          <w:p w14:paraId="2F63BEB9" w14:textId="77777777" w:rsidR="00190A17" w:rsidRDefault="00190A17">
            <w:pPr>
              <w:spacing w:line="300" w:lineRule="auto"/>
              <w:ind w:right="144"/>
              <w:jc w:val="right"/>
              <w:rPr>
                <w:sz w:val="24"/>
                <w:lang w:val="nl-NL"/>
              </w:rPr>
            </w:pPr>
            <w:r>
              <w:rPr>
                <w:sz w:val="24"/>
                <w:lang w:val="nl-NL"/>
              </w:rPr>
              <w:t>17</w:t>
            </w:r>
          </w:p>
        </w:tc>
        <w:tc>
          <w:tcPr>
            <w:tcW w:w="872" w:type="dxa"/>
            <w:tcBorders>
              <w:top w:val="single" w:sz="4" w:space="0" w:color="auto"/>
              <w:left w:val="single" w:sz="4" w:space="0" w:color="auto"/>
              <w:bottom w:val="single" w:sz="4" w:space="0" w:color="auto"/>
              <w:right w:val="single" w:sz="4" w:space="0" w:color="auto"/>
            </w:tcBorders>
            <w:hideMark/>
          </w:tcPr>
          <w:p w14:paraId="2098918E" w14:textId="77777777" w:rsidR="00190A17" w:rsidRDefault="00190A17">
            <w:pPr>
              <w:spacing w:line="300" w:lineRule="auto"/>
              <w:ind w:right="144"/>
              <w:jc w:val="right"/>
              <w:rPr>
                <w:sz w:val="24"/>
                <w:lang w:val="nl-NL"/>
              </w:rPr>
            </w:pPr>
            <w:r>
              <w:rPr>
                <w:sz w:val="24"/>
                <w:lang w:val="nl-NL"/>
              </w:rPr>
              <w:t>814</w:t>
            </w:r>
          </w:p>
        </w:tc>
        <w:tc>
          <w:tcPr>
            <w:tcW w:w="981" w:type="dxa"/>
            <w:tcBorders>
              <w:top w:val="single" w:sz="4" w:space="0" w:color="auto"/>
              <w:left w:val="single" w:sz="4" w:space="0" w:color="auto"/>
              <w:bottom w:val="single" w:sz="4" w:space="0" w:color="auto"/>
              <w:right w:val="single" w:sz="4" w:space="0" w:color="auto"/>
            </w:tcBorders>
          </w:tcPr>
          <w:p w14:paraId="1814BFF7"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6F15363A" w14:textId="77777777" w:rsidR="00190A17" w:rsidRDefault="00190A17">
            <w:pPr>
              <w:spacing w:line="300" w:lineRule="auto"/>
              <w:ind w:right="144"/>
              <w:jc w:val="both"/>
              <w:rPr>
                <w:sz w:val="24"/>
                <w:lang w:val="nl-NL"/>
              </w:rPr>
            </w:pPr>
            <w:r>
              <w:rPr>
                <w:sz w:val="24"/>
                <w:lang w:val="nl-NL"/>
              </w:rPr>
              <w:t>Chi ngân sách xã đã qua kho bạc</w:t>
            </w:r>
          </w:p>
        </w:tc>
        <w:tc>
          <w:tcPr>
            <w:tcW w:w="1090" w:type="dxa"/>
            <w:tcBorders>
              <w:top w:val="single" w:sz="4" w:space="0" w:color="auto"/>
              <w:left w:val="single" w:sz="4" w:space="0" w:color="auto"/>
              <w:bottom w:val="single" w:sz="4" w:space="0" w:color="auto"/>
              <w:right w:val="single" w:sz="4" w:space="0" w:color="auto"/>
            </w:tcBorders>
            <w:vAlign w:val="center"/>
            <w:hideMark/>
          </w:tcPr>
          <w:p w14:paraId="1BCE448F" w14:textId="77777777" w:rsidR="00190A17" w:rsidRDefault="00190A17">
            <w:pPr>
              <w:spacing w:line="300" w:lineRule="auto"/>
              <w:ind w:right="144"/>
              <w:jc w:val="center"/>
              <w:rPr>
                <w:sz w:val="24"/>
                <w:lang w:val="nl-NL"/>
              </w:rPr>
            </w:pPr>
            <w:r>
              <w:rPr>
                <w:sz w:val="24"/>
                <w:lang w:val="nl-NL"/>
              </w:rPr>
              <w:t>*</w:t>
            </w:r>
          </w:p>
        </w:tc>
        <w:tc>
          <w:tcPr>
            <w:tcW w:w="1090" w:type="dxa"/>
            <w:tcBorders>
              <w:top w:val="single" w:sz="4" w:space="0" w:color="auto"/>
              <w:left w:val="single" w:sz="4" w:space="0" w:color="auto"/>
              <w:bottom w:val="single" w:sz="4" w:space="0" w:color="auto"/>
              <w:right w:val="single" w:sz="4" w:space="0" w:color="auto"/>
            </w:tcBorders>
            <w:vAlign w:val="center"/>
          </w:tcPr>
          <w:p w14:paraId="5328F498" w14:textId="77777777" w:rsidR="00190A17" w:rsidRDefault="00190A17">
            <w:pPr>
              <w:spacing w:line="300" w:lineRule="auto"/>
              <w:ind w:right="144"/>
              <w:jc w:val="center"/>
              <w:rPr>
                <w:sz w:val="24"/>
                <w:lang w:val="nl-NL"/>
              </w:rPr>
            </w:pPr>
          </w:p>
        </w:tc>
      </w:tr>
      <w:tr w:rsidR="00190A17" w14:paraId="2BA761E0" w14:textId="77777777" w:rsidTr="00190A17">
        <w:tc>
          <w:tcPr>
            <w:tcW w:w="742" w:type="dxa"/>
            <w:tcBorders>
              <w:top w:val="single" w:sz="4" w:space="0" w:color="auto"/>
              <w:left w:val="single" w:sz="4" w:space="0" w:color="auto"/>
              <w:bottom w:val="single" w:sz="4" w:space="0" w:color="auto"/>
              <w:right w:val="single" w:sz="4" w:space="0" w:color="auto"/>
            </w:tcBorders>
          </w:tcPr>
          <w:p w14:paraId="5634AAF8"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3D8FE315"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hideMark/>
          </w:tcPr>
          <w:p w14:paraId="54076130" w14:textId="77777777" w:rsidR="00190A17" w:rsidRDefault="00190A17">
            <w:pPr>
              <w:spacing w:line="300" w:lineRule="auto"/>
              <w:ind w:right="144"/>
              <w:jc w:val="right"/>
              <w:rPr>
                <w:sz w:val="24"/>
                <w:lang w:val="nl-NL"/>
              </w:rPr>
            </w:pPr>
            <w:r>
              <w:rPr>
                <w:sz w:val="24"/>
                <w:lang w:val="nl-NL"/>
              </w:rPr>
              <w:t>8141</w:t>
            </w:r>
          </w:p>
        </w:tc>
        <w:tc>
          <w:tcPr>
            <w:tcW w:w="4667" w:type="dxa"/>
            <w:tcBorders>
              <w:top w:val="single" w:sz="4" w:space="0" w:color="auto"/>
              <w:left w:val="single" w:sz="4" w:space="0" w:color="auto"/>
              <w:bottom w:val="single" w:sz="4" w:space="0" w:color="auto"/>
              <w:right w:val="single" w:sz="4" w:space="0" w:color="auto"/>
            </w:tcBorders>
            <w:hideMark/>
          </w:tcPr>
          <w:p w14:paraId="3A284FFF" w14:textId="77777777" w:rsidR="00190A17" w:rsidRDefault="00190A17">
            <w:pPr>
              <w:spacing w:line="300" w:lineRule="auto"/>
              <w:ind w:right="144"/>
              <w:jc w:val="both"/>
              <w:rPr>
                <w:sz w:val="24"/>
                <w:lang w:val="nl-NL"/>
              </w:rPr>
            </w:pPr>
            <w:r>
              <w:rPr>
                <w:sz w:val="24"/>
                <w:lang w:val="nl-NL"/>
              </w:rPr>
              <w:t>Thuộc năm tr</w:t>
            </w:r>
            <w:r>
              <w:rPr>
                <w:sz w:val="24"/>
                <w:lang w:val="nl-NL"/>
              </w:rPr>
              <w:softHyphen/>
              <w:t>ước</w:t>
            </w:r>
          </w:p>
        </w:tc>
        <w:tc>
          <w:tcPr>
            <w:tcW w:w="1090" w:type="dxa"/>
            <w:tcBorders>
              <w:top w:val="single" w:sz="4" w:space="0" w:color="auto"/>
              <w:left w:val="single" w:sz="4" w:space="0" w:color="auto"/>
              <w:bottom w:val="single" w:sz="4" w:space="0" w:color="auto"/>
              <w:right w:val="single" w:sz="4" w:space="0" w:color="auto"/>
            </w:tcBorders>
            <w:vAlign w:val="center"/>
          </w:tcPr>
          <w:p w14:paraId="3791B025"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6B1F525B" w14:textId="77777777" w:rsidR="00190A17" w:rsidRDefault="00190A17">
            <w:pPr>
              <w:spacing w:line="300" w:lineRule="auto"/>
              <w:ind w:right="144"/>
              <w:jc w:val="center"/>
              <w:rPr>
                <w:sz w:val="24"/>
                <w:lang w:val="nl-NL"/>
              </w:rPr>
            </w:pPr>
          </w:p>
        </w:tc>
      </w:tr>
      <w:tr w:rsidR="00190A17" w14:paraId="5FA9E4BE" w14:textId="77777777" w:rsidTr="00190A17">
        <w:tc>
          <w:tcPr>
            <w:tcW w:w="742" w:type="dxa"/>
            <w:tcBorders>
              <w:top w:val="single" w:sz="4" w:space="0" w:color="auto"/>
              <w:left w:val="single" w:sz="4" w:space="0" w:color="auto"/>
              <w:bottom w:val="single" w:sz="4" w:space="0" w:color="auto"/>
              <w:right w:val="single" w:sz="4" w:space="0" w:color="auto"/>
            </w:tcBorders>
          </w:tcPr>
          <w:p w14:paraId="4F6288BE"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1224CDF9"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hideMark/>
          </w:tcPr>
          <w:p w14:paraId="28FE80FB" w14:textId="77777777" w:rsidR="00190A17" w:rsidRDefault="00190A17">
            <w:pPr>
              <w:spacing w:line="300" w:lineRule="auto"/>
              <w:ind w:right="144"/>
              <w:jc w:val="right"/>
              <w:rPr>
                <w:sz w:val="24"/>
                <w:lang w:val="nl-NL"/>
              </w:rPr>
            </w:pPr>
            <w:r>
              <w:rPr>
                <w:sz w:val="24"/>
                <w:lang w:val="nl-NL"/>
              </w:rPr>
              <w:t>8142</w:t>
            </w:r>
          </w:p>
        </w:tc>
        <w:tc>
          <w:tcPr>
            <w:tcW w:w="4667" w:type="dxa"/>
            <w:tcBorders>
              <w:top w:val="single" w:sz="4" w:space="0" w:color="auto"/>
              <w:left w:val="single" w:sz="4" w:space="0" w:color="auto"/>
              <w:bottom w:val="single" w:sz="4" w:space="0" w:color="auto"/>
              <w:right w:val="single" w:sz="4" w:space="0" w:color="auto"/>
            </w:tcBorders>
            <w:hideMark/>
          </w:tcPr>
          <w:p w14:paraId="46A6E783" w14:textId="77777777" w:rsidR="00190A17" w:rsidRDefault="00190A17">
            <w:pPr>
              <w:spacing w:line="300" w:lineRule="auto"/>
              <w:ind w:right="144"/>
              <w:jc w:val="both"/>
              <w:rPr>
                <w:sz w:val="24"/>
                <w:lang w:val="nl-NL"/>
              </w:rPr>
            </w:pPr>
            <w:r>
              <w:rPr>
                <w:sz w:val="24"/>
                <w:lang w:val="nl-NL"/>
              </w:rPr>
              <w:t>Thuộc năm nay</w:t>
            </w:r>
          </w:p>
        </w:tc>
        <w:tc>
          <w:tcPr>
            <w:tcW w:w="1090" w:type="dxa"/>
            <w:tcBorders>
              <w:top w:val="single" w:sz="4" w:space="0" w:color="auto"/>
              <w:left w:val="single" w:sz="4" w:space="0" w:color="auto"/>
              <w:bottom w:val="single" w:sz="4" w:space="0" w:color="auto"/>
              <w:right w:val="single" w:sz="4" w:space="0" w:color="auto"/>
            </w:tcBorders>
            <w:vAlign w:val="center"/>
          </w:tcPr>
          <w:p w14:paraId="0C0C6DA0"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53D64F37" w14:textId="77777777" w:rsidR="00190A17" w:rsidRDefault="00190A17">
            <w:pPr>
              <w:spacing w:line="300" w:lineRule="auto"/>
              <w:ind w:right="144"/>
              <w:jc w:val="center"/>
              <w:rPr>
                <w:sz w:val="24"/>
                <w:lang w:val="nl-NL"/>
              </w:rPr>
            </w:pPr>
          </w:p>
        </w:tc>
      </w:tr>
      <w:tr w:rsidR="00190A17" w14:paraId="16A45607" w14:textId="77777777" w:rsidTr="00190A17">
        <w:tc>
          <w:tcPr>
            <w:tcW w:w="742" w:type="dxa"/>
            <w:tcBorders>
              <w:top w:val="single" w:sz="4" w:space="0" w:color="auto"/>
              <w:left w:val="single" w:sz="4" w:space="0" w:color="auto"/>
              <w:bottom w:val="single" w:sz="4" w:space="0" w:color="auto"/>
              <w:right w:val="single" w:sz="4" w:space="0" w:color="auto"/>
            </w:tcBorders>
            <w:hideMark/>
          </w:tcPr>
          <w:p w14:paraId="13B93F38" w14:textId="77777777" w:rsidR="00190A17" w:rsidRDefault="00190A17">
            <w:pPr>
              <w:spacing w:line="300" w:lineRule="auto"/>
              <w:ind w:right="144"/>
              <w:jc w:val="right"/>
              <w:rPr>
                <w:sz w:val="24"/>
                <w:lang w:val="nl-NL"/>
              </w:rPr>
            </w:pPr>
            <w:r>
              <w:rPr>
                <w:sz w:val="24"/>
                <w:lang w:val="nl-NL"/>
              </w:rPr>
              <w:t>18</w:t>
            </w:r>
          </w:p>
        </w:tc>
        <w:tc>
          <w:tcPr>
            <w:tcW w:w="872" w:type="dxa"/>
            <w:tcBorders>
              <w:top w:val="single" w:sz="4" w:space="0" w:color="auto"/>
              <w:left w:val="single" w:sz="4" w:space="0" w:color="auto"/>
              <w:bottom w:val="single" w:sz="4" w:space="0" w:color="auto"/>
              <w:right w:val="single" w:sz="4" w:space="0" w:color="auto"/>
            </w:tcBorders>
            <w:hideMark/>
          </w:tcPr>
          <w:p w14:paraId="44BAF3ED" w14:textId="77777777" w:rsidR="00190A17" w:rsidRDefault="00190A17">
            <w:pPr>
              <w:spacing w:line="300" w:lineRule="auto"/>
              <w:ind w:right="144"/>
              <w:jc w:val="right"/>
              <w:rPr>
                <w:sz w:val="24"/>
                <w:lang w:val="nl-NL"/>
              </w:rPr>
            </w:pPr>
            <w:r>
              <w:rPr>
                <w:sz w:val="24"/>
                <w:lang w:val="nl-NL"/>
              </w:rPr>
              <w:t>819</w:t>
            </w:r>
          </w:p>
        </w:tc>
        <w:tc>
          <w:tcPr>
            <w:tcW w:w="981" w:type="dxa"/>
            <w:tcBorders>
              <w:top w:val="single" w:sz="4" w:space="0" w:color="auto"/>
              <w:left w:val="single" w:sz="4" w:space="0" w:color="auto"/>
              <w:bottom w:val="single" w:sz="4" w:space="0" w:color="auto"/>
              <w:right w:val="single" w:sz="4" w:space="0" w:color="auto"/>
            </w:tcBorders>
          </w:tcPr>
          <w:p w14:paraId="532CA7DC"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733077D0" w14:textId="77777777" w:rsidR="00190A17" w:rsidRDefault="00190A17">
            <w:pPr>
              <w:spacing w:line="300" w:lineRule="auto"/>
              <w:ind w:right="144"/>
              <w:jc w:val="both"/>
              <w:rPr>
                <w:sz w:val="24"/>
                <w:lang w:val="nl-NL"/>
              </w:rPr>
            </w:pPr>
            <w:r>
              <w:rPr>
                <w:sz w:val="24"/>
                <w:lang w:val="nl-NL"/>
              </w:rPr>
              <w:t>Chi ngân sách xã ch</w:t>
            </w:r>
            <w:r>
              <w:rPr>
                <w:sz w:val="24"/>
                <w:lang w:val="nl-NL"/>
              </w:rPr>
              <w:softHyphen/>
              <w:t>ưa qua kho bạc</w:t>
            </w:r>
          </w:p>
        </w:tc>
        <w:tc>
          <w:tcPr>
            <w:tcW w:w="1090" w:type="dxa"/>
            <w:tcBorders>
              <w:top w:val="single" w:sz="4" w:space="0" w:color="auto"/>
              <w:left w:val="single" w:sz="4" w:space="0" w:color="auto"/>
              <w:bottom w:val="single" w:sz="4" w:space="0" w:color="auto"/>
              <w:right w:val="single" w:sz="4" w:space="0" w:color="auto"/>
            </w:tcBorders>
            <w:vAlign w:val="center"/>
            <w:hideMark/>
          </w:tcPr>
          <w:p w14:paraId="25715F0D" w14:textId="77777777" w:rsidR="00190A17" w:rsidRDefault="00190A17">
            <w:pPr>
              <w:spacing w:line="300" w:lineRule="auto"/>
              <w:ind w:right="144"/>
              <w:jc w:val="center"/>
              <w:rPr>
                <w:sz w:val="24"/>
                <w:lang w:val="nl-NL"/>
              </w:rPr>
            </w:pPr>
            <w:r>
              <w:rPr>
                <w:sz w:val="24"/>
                <w:lang w:val="nl-NL"/>
              </w:rPr>
              <w:t>*</w:t>
            </w:r>
          </w:p>
        </w:tc>
        <w:tc>
          <w:tcPr>
            <w:tcW w:w="1090" w:type="dxa"/>
            <w:tcBorders>
              <w:top w:val="single" w:sz="4" w:space="0" w:color="auto"/>
              <w:left w:val="single" w:sz="4" w:space="0" w:color="auto"/>
              <w:bottom w:val="single" w:sz="4" w:space="0" w:color="auto"/>
              <w:right w:val="single" w:sz="4" w:space="0" w:color="auto"/>
            </w:tcBorders>
            <w:vAlign w:val="center"/>
          </w:tcPr>
          <w:p w14:paraId="09582C33" w14:textId="77777777" w:rsidR="00190A17" w:rsidRDefault="00190A17">
            <w:pPr>
              <w:spacing w:line="300" w:lineRule="auto"/>
              <w:ind w:right="144"/>
              <w:jc w:val="center"/>
              <w:rPr>
                <w:sz w:val="24"/>
                <w:lang w:val="nl-NL"/>
              </w:rPr>
            </w:pPr>
          </w:p>
        </w:tc>
      </w:tr>
      <w:tr w:rsidR="00190A17" w14:paraId="7F7E9D68" w14:textId="77777777" w:rsidTr="00190A17">
        <w:tc>
          <w:tcPr>
            <w:tcW w:w="742" w:type="dxa"/>
            <w:tcBorders>
              <w:top w:val="single" w:sz="4" w:space="0" w:color="auto"/>
              <w:left w:val="single" w:sz="4" w:space="0" w:color="auto"/>
              <w:bottom w:val="single" w:sz="4" w:space="0" w:color="auto"/>
              <w:right w:val="single" w:sz="4" w:space="0" w:color="auto"/>
            </w:tcBorders>
          </w:tcPr>
          <w:p w14:paraId="3985188B"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420B69B5"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hideMark/>
          </w:tcPr>
          <w:p w14:paraId="4AE31D18" w14:textId="77777777" w:rsidR="00190A17" w:rsidRDefault="00190A17">
            <w:pPr>
              <w:spacing w:line="300" w:lineRule="auto"/>
              <w:ind w:right="144"/>
              <w:jc w:val="right"/>
              <w:rPr>
                <w:sz w:val="24"/>
                <w:lang w:val="nl-NL"/>
              </w:rPr>
            </w:pPr>
            <w:r>
              <w:rPr>
                <w:sz w:val="24"/>
                <w:lang w:val="nl-NL"/>
              </w:rPr>
              <w:t>8191</w:t>
            </w:r>
          </w:p>
        </w:tc>
        <w:tc>
          <w:tcPr>
            <w:tcW w:w="4667" w:type="dxa"/>
            <w:tcBorders>
              <w:top w:val="single" w:sz="4" w:space="0" w:color="auto"/>
              <w:left w:val="single" w:sz="4" w:space="0" w:color="auto"/>
              <w:bottom w:val="single" w:sz="4" w:space="0" w:color="auto"/>
              <w:right w:val="single" w:sz="4" w:space="0" w:color="auto"/>
            </w:tcBorders>
            <w:hideMark/>
          </w:tcPr>
          <w:p w14:paraId="05E0017B" w14:textId="77777777" w:rsidR="00190A17" w:rsidRDefault="00190A17">
            <w:pPr>
              <w:spacing w:line="300" w:lineRule="auto"/>
              <w:ind w:right="144"/>
              <w:jc w:val="both"/>
              <w:rPr>
                <w:sz w:val="24"/>
                <w:lang w:val="nl-NL"/>
              </w:rPr>
            </w:pPr>
            <w:r>
              <w:rPr>
                <w:sz w:val="24"/>
                <w:lang w:val="nl-NL"/>
              </w:rPr>
              <w:t>Thuộc năm trước</w:t>
            </w:r>
          </w:p>
        </w:tc>
        <w:tc>
          <w:tcPr>
            <w:tcW w:w="1090" w:type="dxa"/>
            <w:tcBorders>
              <w:top w:val="single" w:sz="4" w:space="0" w:color="auto"/>
              <w:left w:val="single" w:sz="4" w:space="0" w:color="auto"/>
              <w:bottom w:val="single" w:sz="4" w:space="0" w:color="auto"/>
              <w:right w:val="single" w:sz="4" w:space="0" w:color="auto"/>
            </w:tcBorders>
            <w:vAlign w:val="center"/>
          </w:tcPr>
          <w:p w14:paraId="7DA58467"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51D55083" w14:textId="77777777" w:rsidR="00190A17" w:rsidRDefault="00190A17">
            <w:pPr>
              <w:spacing w:line="300" w:lineRule="auto"/>
              <w:ind w:right="144"/>
              <w:jc w:val="center"/>
              <w:rPr>
                <w:sz w:val="24"/>
                <w:lang w:val="nl-NL"/>
              </w:rPr>
            </w:pPr>
          </w:p>
        </w:tc>
      </w:tr>
      <w:tr w:rsidR="00190A17" w14:paraId="276FD345" w14:textId="77777777" w:rsidTr="00190A17">
        <w:tc>
          <w:tcPr>
            <w:tcW w:w="742" w:type="dxa"/>
            <w:tcBorders>
              <w:top w:val="single" w:sz="4" w:space="0" w:color="auto"/>
              <w:left w:val="single" w:sz="4" w:space="0" w:color="auto"/>
              <w:bottom w:val="single" w:sz="4" w:space="0" w:color="auto"/>
              <w:right w:val="single" w:sz="4" w:space="0" w:color="auto"/>
            </w:tcBorders>
          </w:tcPr>
          <w:p w14:paraId="3769AD98"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6C358226"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hideMark/>
          </w:tcPr>
          <w:p w14:paraId="5BCED527" w14:textId="77777777" w:rsidR="00190A17" w:rsidRDefault="00190A17">
            <w:pPr>
              <w:spacing w:line="300" w:lineRule="auto"/>
              <w:ind w:right="144"/>
              <w:jc w:val="right"/>
              <w:rPr>
                <w:sz w:val="24"/>
                <w:lang w:val="nl-NL"/>
              </w:rPr>
            </w:pPr>
            <w:r>
              <w:rPr>
                <w:sz w:val="24"/>
                <w:lang w:val="nl-NL"/>
              </w:rPr>
              <w:t>8192</w:t>
            </w:r>
          </w:p>
        </w:tc>
        <w:tc>
          <w:tcPr>
            <w:tcW w:w="4667" w:type="dxa"/>
            <w:tcBorders>
              <w:top w:val="single" w:sz="4" w:space="0" w:color="auto"/>
              <w:left w:val="single" w:sz="4" w:space="0" w:color="auto"/>
              <w:bottom w:val="single" w:sz="4" w:space="0" w:color="auto"/>
              <w:right w:val="single" w:sz="4" w:space="0" w:color="auto"/>
            </w:tcBorders>
            <w:hideMark/>
          </w:tcPr>
          <w:p w14:paraId="28D421FF" w14:textId="77777777" w:rsidR="00190A17" w:rsidRDefault="00190A17">
            <w:pPr>
              <w:spacing w:line="300" w:lineRule="auto"/>
              <w:ind w:right="144"/>
              <w:jc w:val="both"/>
              <w:rPr>
                <w:sz w:val="24"/>
                <w:lang w:val="nl-NL"/>
              </w:rPr>
            </w:pPr>
            <w:r>
              <w:rPr>
                <w:sz w:val="24"/>
                <w:lang w:val="nl-NL"/>
              </w:rPr>
              <w:t>Thuộc năm nay</w:t>
            </w:r>
          </w:p>
        </w:tc>
        <w:tc>
          <w:tcPr>
            <w:tcW w:w="1090" w:type="dxa"/>
            <w:tcBorders>
              <w:top w:val="single" w:sz="4" w:space="0" w:color="auto"/>
              <w:left w:val="single" w:sz="4" w:space="0" w:color="auto"/>
              <w:bottom w:val="single" w:sz="4" w:space="0" w:color="auto"/>
              <w:right w:val="single" w:sz="4" w:space="0" w:color="auto"/>
            </w:tcBorders>
            <w:vAlign w:val="center"/>
          </w:tcPr>
          <w:p w14:paraId="6D28EB88"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55E0AD93" w14:textId="77777777" w:rsidR="00190A17" w:rsidRDefault="00190A17">
            <w:pPr>
              <w:spacing w:line="300" w:lineRule="auto"/>
              <w:ind w:right="144"/>
              <w:jc w:val="center"/>
              <w:rPr>
                <w:sz w:val="24"/>
                <w:lang w:val="nl-NL"/>
              </w:rPr>
            </w:pPr>
          </w:p>
        </w:tc>
      </w:tr>
      <w:tr w:rsidR="00190A17" w14:paraId="0C0732D0" w14:textId="77777777" w:rsidTr="00190A17">
        <w:tc>
          <w:tcPr>
            <w:tcW w:w="742" w:type="dxa"/>
            <w:tcBorders>
              <w:top w:val="single" w:sz="4" w:space="0" w:color="auto"/>
              <w:left w:val="single" w:sz="4" w:space="0" w:color="auto"/>
              <w:bottom w:val="single" w:sz="4" w:space="0" w:color="auto"/>
              <w:right w:val="single" w:sz="4" w:space="0" w:color="auto"/>
            </w:tcBorders>
          </w:tcPr>
          <w:p w14:paraId="0808C301" w14:textId="77777777" w:rsidR="00190A17" w:rsidRDefault="00190A17">
            <w:pPr>
              <w:spacing w:line="300" w:lineRule="auto"/>
              <w:ind w:right="144"/>
              <w:jc w:val="right"/>
              <w:rPr>
                <w:sz w:val="24"/>
                <w:lang w:val="nl-NL"/>
              </w:rPr>
            </w:pPr>
          </w:p>
        </w:tc>
        <w:tc>
          <w:tcPr>
            <w:tcW w:w="872" w:type="dxa"/>
            <w:tcBorders>
              <w:top w:val="single" w:sz="4" w:space="0" w:color="auto"/>
              <w:left w:val="single" w:sz="4" w:space="0" w:color="auto"/>
              <w:bottom w:val="single" w:sz="4" w:space="0" w:color="auto"/>
              <w:right w:val="single" w:sz="4" w:space="0" w:color="auto"/>
            </w:tcBorders>
          </w:tcPr>
          <w:p w14:paraId="532DB509" w14:textId="77777777" w:rsidR="00190A17" w:rsidRDefault="00190A17">
            <w:pPr>
              <w:spacing w:line="300" w:lineRule="auto"/>
              <w:ind w:right="144"/>
              <w:jc w:val="right"/>
              <w:rPr>
                <w:sz w:val="24"/>
                <w:lang w:val="nl-NL"/>
              </w:rPr>
            </w:pPr>
          </w:p>
        </w:tc>
        <w:tc>
          <w:tcPr>
            <w:tcW w:w="981" w:type="dxa"/>
            <w:tcBorders>
              <w:top w:val="single" w:sz="4" w:space="0" w:color="auto"/>
              <w:left w:val="single" w:sz="4" w:space="0" w:color="auto"/>
              <w:bottom w:val="single" w:sz="4" w:space="0" w:color="auto"/>
              <w:right w:val="single" w:sz="4" w:space="0" w:color="auto"/>
            </w:tcBorders>
          </w:tcPr>
          <w:p w14:paraId="1B86F28A"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23134A90" w14:textId="77777777" w:rsidR="00190A17" w:rsidRDefault="00190A17">
            <w:pPr>
              <w:spacing w:line="300" w:lineRule="auto"/>
              <w:ind w:right="144"/>
              <w:jc w:val="both"/>
              <w:rPr>
                <w:b/>
                <w:sz w:val="24"/>
                <w:lang w:val="nl-NL"/>
              </w:rPr>
            </w:pPr>
            <w:r>
              <w:rPr>
                <w:b/>
                <w:sz w:val="24"/>
                <w:lang w:val="nl-NL"/>
              </w:rPr>
              <w:t>LOẠI IX: CHÊNH LỆCH THU, CHI NGÂN SÁCH XÃ</w:t>
            </w:r>
          </w:p>
        </w:tc>
        <w:tc>
          <w:tcPr>
            <w:tcW w:w="1090" w:type="dxa"/>
            <w:tcBorders>
              <w:top w:val="single" w:sz="4" w:space="0" w:color="auto"/>
              <w:left w:val="single" w:sz="4" w:space="0" w:color="auto"/>
              <w:bottom w:val="single" w:sz="4" w:space="0" w:color="auto"/>
              <w:right w:val="single" w:sz="4" w:space="0" w:color="auto"/>
            </w:tcBorders>
            <w:vAlign w:val="center"/>
          </w:tcPr>
          <w:p w14:paraId="36203328" w14:textId="77777777" w:rsidR="00190A17" w:rsidRDefault="00190A17">
            <w:pPr>
              <w:spacing w:line="300" w:lineRule="auto"/>
              <w:ind w:right="144"/>
              <w:jc w:val="center"/>
              <w:rPr>
                <w:sz w:val="24"/>
                <w:lang w:val="nl-NL"/>
              </w:rPr>
            </w:pPr>
          </w:p>
        </w:tc>
        <w:tc>
          <w:tcPr>
            <w:tcW w:w="1090" w:type="dxa"/>
            <w:tcBorders>
              <w:top w:val="single" w:sz="4" w:space="0" w:color="auto"/>
              <w:left w:val="single" w:sz="4" w:space="0" w:color="auto"/>
              <w:bottom w:val="single" w:sz="4" w:space="0" w:color="auto"/>
              <w:right w:val="single" w:sz="4" w:space="0" w:color="auto"/>
            </w:tcBorders>
            <w:vAlign w:val="center"/>
          </w:tcPr>
          <w:p w14:paraId="0C574BE4" w14:textId="77777777" w:rsidR="00190A17" w:rsidRDefault="00190A17">
            <w:pPr>
              <w:spacing w:line="300" w:lineRule="auto"/>
              <w:ind w:right="144"/>
              <w:jc w:val="center"/>
              <w:rPr>
                <w:sz w:val="24"/>
                <w:lang w:val="nl-NL"/>
              </w:rPr>
            </w:pPr>
          </w:p>
        </w:tc>
      </w:tr>
      <w:tr w:rsidR="00190A17" w14:paraId="542383BC" w14:textId="77777777" w:rsidTr="00190A17">
        <w:tc>
          <w:tcPr>
            <w:tcW w:w="742" w:type="dxa"/>
            <w:tcBorders>
              <w:top w:val="single" w:sz="4" w:space="0" w:color="auto"/>
              <w:left w:val="single" w:sz="4" w:space="0" w:color="auto"/>
              <w:bottom w:val="single" w:sz="4" w:space="0" w:color="auto"/>
              <w:right w:val="single" w:sz="4" w:space="0" w:color="auto"/>
            </w:tcBorders>
            <w:hideMark/>
          </w:tcPr>
          <w:p w14:paraId="0B3505E5" w14:textId="77777777" w:rsidR="00190A17" w:rsidRDefault="00190A17">
            <w:pPr>
              <w:spacing w:line="300" w:lineRule="auto"/>
              <w:ind w:right="144"/>
              <w:jc w:val="right"/>
              <w:rPr>
                <w:sz w:val="24"/>
                <w:lang w:val="nl-NL"/>
              </w:rPr>
            </w:pPr>
            <w:r>
              <w:rPr>
                <w:sz w:val="24"/>
                <w:lang w:val="nl-NL"/>
              </w:rPr>
              <w:t>19</w:t>
            </w:r>
          </w:p>
        </w:tc>
        <w:tc>
          <w:tcPr>
            <w:tcW w:w="872" w:type="dxa"/>
            <w:tcBorders>
              <w:top w:val="single" w:sz="4" w:space="0" w:color="auto"/>
              <w:left w:val="single" w:sz="4" w:space="0" w:color="auto"/>
              <w:bottom w:val="single" w:sz="4" w:space="0" w:color="auto"/>
              <w:right w:val="single" w:sz="4" w:space="0" w:color="auto"/>
            </w:tcBorders>
            <w:hideMark/>
          </w:tcPr>
          <w:p w14:paraId="0C2FDBBD" w14:textId="77777777" w:rsidR="00190A17" w:rsidRDefault="00190A17">
            <w:pPr>
              <w:spacing w:line="300" w:lineRule="auto"/>
              <w:ind w:right="144"/>
              <w:jc w:val="right"/>
              <w:rPr>
                <w:sz w:val="24"/>
                <w:lang w:val="nl-NL"/>
              </w:rPr>
            </w:pPr>
            <w:r>
              <w:rPr>
                <w:sz w:val="24"/>
                <w:lang w:val="nl-NL"/>
              </w:rPr>
              <w:t>914</w:t>
            </w:r>
          </w:p>
        </w:tc>
        <w:tc>
          <w:tcPr>
            <w:tcW w:w="981" w:type="dxa"/>
            <w:tcBorders>
              <w:top w:val="single" w:sz="4" w:space="0" w:color="auto"/>
              <w:left w:val="single" w:sz="4" w:space="0" w:color="auto"/>
              <w:bottom w:val="single" w:sz="4" w:space="0" w:color="auto"/>
              <w:right w:val="single" w:sz="4" w:space="0" w:color="auto"/>
            </w:tcBorders>
          </w:tcPr>
          <w:p w14:paraId="230DA852" w14:textId="77777777" w:rsidR="00190A17" w:rsidRDefault="00190A17">
            <w:pPr>
              <w:spacing w:line="300" w:lineRule="auto"/>
              <w:ind w:right="144"/>
              <w:jc w:val="right"/>
              <w:rPr>
                <w:sz w:val="24"/>
                <w:lang w:val="nl-NL"/>
              </w:rPr>
            </w:pPr>
          </w:p>
        </w:tc>
        <w:tc>
          <w:tcPr>
            <w:tcW w:w="4667" w:type="dxa"/>
            <w:tcBorders>
              <w:top w:val="single" w:sz="4" w:space="0" w:color="auto"/>
              <w:left w:val="single" w:sz="4" w:space="0" w:color="auto"/>
              <w:bottom w:val="single" w:sz="4" w:space="0" w:color="auto"/>
              <w:right w:val="single" w:sz="4" w:space="0" w:color="auto"/>
            </w:tcBorders>
            <w:hideMark/>
          </w:tcPr>
          <w:p w14:paraId="5DFF1047" w14:textId="77777777" w:rsidR="00190A17" w:rsidRDefault="00190A17">
            <w:pPr>
              <w:spacing w:line="300" w:lineRule="auto"/>
              <w:ind w:right="144"/>
              <w:jc w:val="both"/>
              <w:rPr>
                <w:sz w:val="24"/>
                <w:lang w:val="nl-NL"/>
              </w:rPr>
            </w:pPr>
            <w:r>
              <w:rPr>
                <w:sz w:val="24"/>
                <w:lang w:val="nl-NL"/>
              </w:rPr>
              <w:t>Chênh lệch thu, chi ngân sách xã</w:t>
            </w:r>
          </w:p>
        </w:tc>
        <w:tc>
          <w:tcPr>
            <w:tcW w:w="1090" w:type="dxa"/>
            <w:tcBorders>
              <w:top w:val="single" w:sz="4" w:space="0" w:color="auto"/>
              <w:left w:val="single" w:sz="4" w:space="0" w:color="auto"/>
              <w:bottom w:val="single" w:sz="4" w:space="0" w:color="auto"/>
              <w:right w:val="single" w:sz="4" w:space="0" w:color="auto"/>
            </w:tcBorders>
            <w:vAlign w:val="center"/>
            <w:hideMark/>
          </w:tcPr>
          <w:p w14:paraId="1D20605E" w14:textId="77777777" w:rsidR="00190A17" w:rsidRDefault="00190A17">
            <w:pPr>
              <w:spacing w:line="300" w:lineRule="auto"/>
              <w:ind w:right="144"/>
              <w:jc w:val="center"/>
              <w:rPr>
                <w:sz w:val="24"/>
                <w:lang w:val="nl-NL"/>
              </w:rPr>
            </w:pPr>
            <w:r>
              <w:rPr>
                <w:sz w:val="24"/>
                <w:lang w:val="nl-NL"/>
              </w:rPr>
              <w:t>*</w:t>
            </w:r>
          </w:p>
        </w:tc>
        <w:tc>
          <w:tcPr>
            <w:tcW w:w="1090" w:type="dxa"/>
            <w:tcBorders>
              <w:top w:val="single" w:sz="4" w:space="0" w:color="auto"/>
              <w:left w:val="single" w:sz="4" w:space="0" w:color="auto"/>
              <w:bottom w:val="single" w:sz="4" w:space="0" w:color="auto"/>
              <w:right w:val="single" w:sz="4" w:space="0" w:color="auto"/>
            </w:tcBorders>
            <w:vAlign w:val="center"/>
          </w:tcPr>
          <w:p w14:paraId="7E1DB130" w14:textId="77777777" w:rsidR="00190A17" w:rsidRDefault="00190A17">
            <w:pPr>
              <w:spacing w:line="300" w:lineRule="auto"/>
              <w:ind w:right="144"/>
              <w:jc w:val="center"/>
              <w:rPr>
                <w:sz w:val="24"/>
                <w:lang w:val="nl-NL"/>
              </w:rPr>
            </w:pPr>
          </w:p>
        </w:tc>
      </w:tr>
    </w:tbl>
    <w:p w14:paraId="7181A287" w14:textId="77777777" w:rsidR="00A3329E" w:rsidRDefault="00693CA1"/>
    <w:sectPr w:rsidR="00A33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17"/>
    <w:rsid w:val="00190A17"/>
    <w:rsid w:val="003078FB"/>
    <w:rsid w:val="00693CA1"/>
    <w:rsid w:val="008238CF"/>
    <w:rsid w:val="00AE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8CA3"/>
  <w15:chartTrackingRefBased/>
  <w15:docId w15:val="{D19F7228-1599-4DEF-AF9A-928897E1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A17"/>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6357">
      <w:bodyDiv w:val="1"/>
      <w:marLeft w:val="0"/>
      <w:marRight w:val="0"/>
      <w:marTop w:val="0"/>
      <w:marBottom w:val="0"/>
      <w:divBdr>
        <w:top w:val="none" w:sz="0" w:space="0" w:color="auto"/>
        <w:left w:val="none" w:sz="0" w:space="0" w:color="auto"/>
        <w:bottom w:val="none" w:sz="0" w:space="0" w:color="auto"/>
        <w:right w:val="none" w:sz="0" w:space="0" w:color="auto"/>
      </w:divBdr>
    </w:div>
    <w:div w:id="90421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lu</dc:creator>
  <cp:keywords/>
  <dc:description/>
  <cp:lastModifiedBy>lam lu</cp:lastModifiedBy>
  <cp:revision>3</cp:revision>
  <dcterms:created xsi:type="dcterms:W3CDTF">2018-05-28T03:43:00Z</dcterms:created>
  <dcterms:modified xsi:type="dcterms:W3CDTF">2018-05-28T03:45:00Z</dcterms:modified>
</cp:coreProperties>
</file>